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622" w:rsidRDefault="00C61622" w:rsidP="009D3C05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sk-SK"/>
        </w:rPr>
      </w:pPr>
    </w:p>
    <w:p w:rsidR="009D3E7B" w:rsidRDefault="009D3E7B" w:rsidP="009D3C05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sk-SK"/>
        </w:rPr>
      </w:pPr>
    </w:p>
    <w:p w:rsidR="009D3E7B" w:rsidRDefault="009D3E7B" w:rsidP="009D3C05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sk-SK"/>
        </w:rPr>
      </w:pPr>
    </w:p>
    <w:p w:rsidR="00C61622" w:rsidRDefault="00C61622" w:rsidP="009D3C05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sk-SK"/>
        </w:rPr>
      </w:pPr>
    </w:p>
    <w:p w:rsidR="00C61622" w:rsidRDefault="00C61622" w:rsidP="009D3C05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sk-SK"/>
        </w:rPr>
      </w:pPr>
    </w:p>
    <w:p w:rsidR="00C61622" w:rsidRDefault="00C61622" w:rsidP="009D3C05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sk-SK"/>
        </w:rPr>
      </w:pPr>
    </w:p>
    <w:p w:rsidR="00C61622" w:rsidRDefault="00C61622" w:rsidP="009D3C05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sk-SK"/>
        </w:rPr>
      </w:pPr>
    </w:p>
    <w:p w:rsidR="00C61622" w:rsidRDefault="00C61622" w:rsidP="009D3C05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sk-SK"/>
        </w:rPr>
      </w:pPr>
    </w:p>
    <w:p w:rsidR="00C61622" w:rsidRDefault="00C61622" w:rsidP="009D3C05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sk-SK"/>
        </w:rPr>
      </w:pPr>
    </w:p>
    <w:p w:rsidR="00C61622" w:rsidRDefault="00C61622" w:rsidP="009D3C05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sk-SK"/>
        </w:rPr>
      </w:pPr>
    </w:p>
    <w:p w:rsidR="00C61622" w:rsidRDefault="00C61622" w:rsidP="009D3C05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sk-SK"/>
        </w:rPr>
      </w:pPr>
    </w:p>
    <w:p w:rsidR="00C61622" w:rsidRDefault="00C61622" w:rsidP="009D3C05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sk-SK"/>
        </w:rPr>
      </w:pPr>
    </w:p>
    <w:p w:rsidR="00C61622" w:rsidRDefault="00C61622" w:rsidP="009D3C05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sk-SK"/>
        </w:rPr>
      </w:pPr>
    </w:p>
    <w:p w:rsidR="00C61622" w:rsidRDefault="00C61622" w:rsidP="009D3C05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sk-SK"/>
        </w:rPr>
      </w:pPr>
    </w:p>
    <w:p w:rsidR="00C61622" w:rsidRDefault="00C61622" w:rsidP="009D3C05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sk-SK"/>
        </w:rPr>
      </w:pPr>
    </w:p>
    <w:p w:rsidR="00C61622" w:rsidRDefault="00C61622" w:rsidP="009D3C05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sk-SK"/>
        </w:rPr>
      </w:pPr>
    </w:p>
    <w:p w:rsidR="00C61622" w:rsidRDefault="00C61622" w:rsidP="009D3C05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sk-SK"/>
        </w:rPr>
      </w:pPr>
    </w:p>
    <w:p w:rsidR="00F83146" w:rsidRDefault="003C5DDC" w:rsidP="003C5DDC">
      <w:pPr>
        <w:spacing w:after="0" w:line="312" w:lineRule="auto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sk-SK"/>
        </w:rPr>
      </w:pPr>
      <w:r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sk-SK"/>
        </w:rPr>
        <w:t>Vysť</w:t>
      </w:r>
      <w:r w:rsidR="008A233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sk-SK"/>
        </w:rPr>
        <w:t>a</w:t>
      </w:r>
      <w:r w:rsidR="00A65185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sk-SK"/>
        </w:rPr>
        <w:t>hov</w:t>
      </w:r>
      <w:r w:rsidR="00CA20B3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sk-SK"/>
        </w:rPr>
        <w:t>alectvo z</w:t>
      </w:r>
      <w:r w:rsidR="000E75CE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sk-SK"/>
        </w:rPr>
        <w:t> obce Zborov nad Bystricou</w:t>
      </w:r>
      <w:r w:rsidR="00017C44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="00A268BA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sk-SK"/>
        </w:rPr>
        <w:t>do USA</w:t>
      </w:r>
      <w:r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sk-SK"/>
        </w:rPr>
        <w:t xml:space="preserve"> </w:t>
      </w:r>
    </w:p>
    <w:p w:rsidR="00C61622" w:rsidRPr="008E0065" w:rsidRDefault="00C64BB1" w:rsidP="003C5DDC">
      <w:pPr>
        <w:spacing w:after="0" w:line="312" w:lineRule="auto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sk-SK"/>
        </w:rPr>
      </w:pPr>
      <w:r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sk-SK"/>
        </w:rPr>
        <w:t xml:space="preserve">v rokoch 1892 - </w:t>
      </w:r>
      <w:r w:rsidR="00064EBB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sk-SK"/>
        </w:rPr>
        <w:t>1938</w:t>
      </w:r>
      <w:r w:rsidR="00C61622" w:rsidRPr="00C61622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sk-SK"/>
        </w:rPr>
        <w:t>.</w:t>
      </w:r>
    </w:p>
    <w:p w:rsidR="00C61622" w:rsidRDefault="00C61622" w:rsidP="00C61622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sk-SK"/>
        </w:rPr>
      </w:pPr>
    </w:p>
    <w:p w:rsidR="00C61622" w:rsidRDefault="00C61622" w:rsidP="00C61622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sk-SK"/>
        </w:rPr>
      </w:pPr>
    </w:p>
    <w:p w:rsidR="00C61622" w:rsidRDefault="00C61622" w:rsidP="00C61622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sk-SK"/>
        </w:rPr>
      </w:pPr>
    </w:p>
    <w:p w:rsidR="00C61622" w:rsidRDefault="00C61622" w:rsidP="00C61622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sk-SK"/>
        </w:rPr>
      </w:pPr>
    </w:p>
    <w:p w:rsidR="003C5DDC" w:rsidRDefault="003C5DDC" w:rsidP="00C61622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sk-SK"/>
        </w:rPr>
      </w:pPr>
    </w:p>
    <w:p w:rsidR="00C61622" w:rsidRDefault="00C61622" w:rsidP="00C61622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sk-SK"/>
        </w:rPr>
      </w:pPr>
    </w:p>
    <w:p w:rsidR="00C61622" w:rsidRDefault="00C61622" w:rsidP="00C61622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sk-SK"/>
        </w:rPr>
      </w:pPr>
    </w:p>
    <w:p w:rsidR="00064EBB" w:rsidRDefault="00064EBB" w:rsidP="00C61622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sk-SK"/>
        </w:rPr>
      </w:pPr>
    </w:p>
    <w:p w:rsidR="00064EBB" w:rsidRDefault="00064EBB" w:rsidP="00C61622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sk-SK"/>
        </w:rPr>
      </w:pPr>
    </w:p>
    <w:p w:rsidR="00064EBB" w:rsidRDefault="00064EBB" w:rsidP="00C61622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sk-SK"/>
        </w:rPr>
      </w:pPr>
    </w:p>
    <w:p w:rsidR="00064EBB" w:rsidRDefault="00064EBB" w:rsidP="00C61622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sk-SK"/>
        </w:rPr>
      </w:pPr>
    </w:p>
    <w:p w:rsidR="00C61622" w:rsidRDefault="00C61622" w:rsidP="00C61622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sk-SK"/>
        </w:rPr>
      </w:pPr>
    </w:p>
    <w:p w:rsidR="00C61622" w:rsidRDefault="00C61622" w:rsidP="00C61622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sk-SK"/>
        </w:rPr>
      </w:pPr>
      <w:r w:rsidRPr="00C61622">
        <w:rPr>
          <w:rFonts w:ascii="Verdana" w:eastAsia="Times New Roman" w:hAnsi="Verdana" w:cs="Times New Roman"/>
          <w:bCs/>
          <w:color w:val="000000"/>
          <w:sz w:val="20"/>
          <w:szCs w:val="20"/>
          <w:lang w:eastAsia="sk-SK"/>
        </w:rPr>
        <w:t>Autor:</w:t>
      </w: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sk-SK"/>
        </w:rPr>
        <w:t xml:space="preserve">   </w:t>
      </w:r>
      <w:smartTag w:uri="urn:schemas-microsoft-com:office:smarttags" w:element="PersonName">
        <w:r>
          <w:rPr>
            <w:rFonts w:ascii="Verdana" w:eastAsia="Times New Roman" w:hAnsi="Verdana" w:cs="Times New Roman"/>
            <w:b/>
            <w:bCs/>
            <w:color w:val="000000"/>
            <w:sz w:val="20"/>
            <w:szCs w:val="20"/>
            <w:lang w:eastAsia="sk-SK"/>
          </w:rPr>
          <w:t xml:space="preserve">PhDr. </w:t>
        </w:r>
        <w:smartTag w:uri="urn:schemas-microsoft-com:office:smarttags" w:element="PersonName">
          <w:r>
            <w:rPr>
              <w:rFonts w:ascii="Verdana" w:eastAsia="Times New Roman" w:hAnsi="Verdana" w:cs="Times New Roman"/>
              <w:b/>
              <w:bCs/>
              <w:color w:val="000000"/>
              <w:sz w:val="20"/>
              <w:szCs w:val="20"/>
              <w:lang w:eastAsia="sk-SK"/>
            </w:rPr>
            <w:t>Juraj Laššuth</w:t>
          </w:r>
        </w:smartTag>
      </w:smartTag>
    </w:p>
    <w:p w:rsidR="00C61622" w:rsidRDefault="00C61622" w:rsidP="009D3C05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sk-SK"/>
        </w:rPr>
      </w:pPr>
    </w:p>
    <w:p w:rsidR="00C61622" w:rsidRDefault="00C61622" w:rsidP="009D3C05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sk-SK"/>
        </w:rPr>
      </w:pPr>
    </w:p>
    <w:p w:rsidR="00C61622" w:rsidRDefault="00C61622" w:rsidP="009D3C05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sk-SK"/>
        </w:rPr>
      </w:pPr>
    </w:p>
    <w:p w:rsidR="00C61622" w:rsidRDefault="00C61622" w:rsidP="009D3C05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sk-SK"/>
        </w:rPr>
      </w:pPr>
    </w:p>
    <w:p w:rsidR="00C61622" w:rsidRDefault="00C61622" w:rsidP="009D3C05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sk-SK"/>
        </w:rPr>
      </w:pPr>
    </w:p>
    <w:p w:rsidR="00C61622" w:rsidRDefault="00C61622" w:rsidP="009D3C05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sk-SK"/>
        </w:rPr>
      </w:pPr>
    </w:p>
    <w:p w:rsidR="00C61622" w:rsidRDefault="00C61622" w:rsidP="009D3C05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sk-SK"/>
        </w:rPr>
      </w:pPr>
    </w:p>
    <w:p w:rsidR="00C61622" w:rsidRDefault="00C61622" w:rsidP="009D3C05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sk-SK"/>
        </w:rPr>
      </w:pPr>
    </w:p>
    <w:p w:rsidR="00C61622" w:rsidRDefault="00C61622" w:rsidP="009D3C05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sk-SK"/>
        </w:rPr>
      </w:pPr>
    </w:p>
    <w:p w:rsidR="00C61622" w:rsidRDefault="00C61622" w:rsidP="009D3C05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sk-SK"/>
        </w:rPr>
      </w:pPr>
    </w:p>
    <w:p w:rsidR="00C61622" w:rsidRDefault="00C61622" w:rsidP="009D3C05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sk-SK"/>
        </w:rPr>
      </w:pPr>
    </w:p>
    <w:p w:rsidR="00C61622" w:rsidRDefault="00C61622" w:rsidP="009D3C05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sk-SK"/>
        </w:rPr>
      </w:pPr>
    </w:p>
    <w:p w:rsidR="00C61622" w:rsidRDefault="00C61622" w:rsidP="009D3C05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sk-SK"/>
        </w:rPr>
      </w:pPr>
    </w:p>
    <w:p w:rsidR="00C61622" w:rsidRDefault="00C61622" w:rsidP="009D3C05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sk-SK"/>
        </w:rPr>
      </w:pPr>
    </w:p>
    <w:p w:rsidR="00C50D2A" w:rsidRDefault="00C50D2A" w:rsidP="009D3C05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sk-SK"/>
        </w:rPr>
      </w:pPr>
    </w:p>
    <w:p w:rsidR="00C61622" w:rsidRDefault="00C61622" w:rsidP="009D3C05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sk-SK"/>
        </w:rPr>
      </w:pPr>
    </w:p>
    <w:p w:rsidR="00C61622" w:rsidRDefault="00C61622" w:rsidP="009D3C05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sk-SK"/>
        </w:rPr>
      </w:pPr>
    </w:p>
    <w:p w:rsidR="00C61622" w:rsidRDefault="00C61622" w:rsidP="009D3C05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sk-SK"/>
        </w:rPr>
      </w:pPr>
    </w:p>
    <w:p w:rsidR="00C61622" w:rsidRDefault="00C61622" w:rsidP="009D3C05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sk-SK"/>
        </w:rPr>
      </w:pPr>
    </w:p>
    <w:p w:rsidR="00C61622" w:rsidRDefault="00173BA3" w:rsidP="009D3C05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sk-SK"/>
        </w:rPr>
      </w:pPr>
      <w:r>
        <w:rPr>
          <w:rFonts w:ascii="Verdana" w:eastAsia="Times New Roman" w:hAnsi="Verdana" w:cs="Times New Roman"/>
          <w:bCs/>
          <w:sz w:val="20"/>
          <w:szCs w:val="20"/>
          <w:lang w:eastAsia="sk-SK"/>
        </w:rPr>
        <w:t>V Dolnom Kubíne</w:t>
      </w:r>
      <w:r w:rsidR="00B4150A">
        <w:rPr>
          <w:rFonts w:ascii="Verdana" w:eastAsia="Times New Roman" w:hAnsi="Verdana" w:cs="Times New Roman"/>
          <w:bCs/>
          <w:sz w:val="20"/>
          <w:szCs w:val="20"/>
          <w:lang w:eastAsia="sk-SK"/>
        </w:rPr>
        <w:t xml:space="preserve"> </w:t>
      </w:r>
      <w:r w:rsidR="000E75CE">
        <w:rPr>
          <w:rFonts w:ascii="Verdana" w:eastAsia="Times New Roman" w:hAnsi="Verdana" w:cs="Times New Roman"/>
          <w:bCs/>
          <w:sz w:val="20"/>
          <w:szCs w:val="20"/>
          <w:lang w:eastAsia="sk-SK"/>
        </w:rPr>
        <w:t>10. 1. 2017</w:t>
      </w:r>
    </w:p>
    <w:p w:rsidR="00C61622" w:rsidRDefault="00C61622" w:rsidP="009D3C05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sk-SK"/>
        </w:rPr>
      </w:pPr>
    </w:p>
    <w:p w:rsidR="00C61622" w:rsidRDefault="00C61622" w:rsidP="009D3C05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sk-SK"/>
        </w:rPr>
      </w:pPr>
    </w:p>
    <w:p w:rsidR="00173BA3" w:rsidRDefault="00173BA3" w:rsidP="009D3C05">
      <w:pPr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sk-SK"/>
        </w:rPr>
      </w:pPr>
    </w:p>
    <w:p w:rsidR="00670905" w:rsidRDefault="00670905" w:rsidP="009852C3">
      <w:pPr>
        <w:spacing w:after="0" w:line="288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sk-SK"/>
        </w:rPr>
      </w:pPr>
    </w:p>
    <w:p w:rsidR="00FB461F" w:rsidRDefault="00F83146" w:rsidP="009852C3">
      <w:pPr>
        <w:spacing w:after="0" w:line="288" w:lineRule="auto"/>
        <w:rPr>
          <w:rFonts w:ascii="Verdana" w:eastAsia="Times New Roman" w:hAnsi="Verdana" w:cs="Times New Roman"/>
          <w:b/>
          <w:bCs/>
          <w:sz w:val="18"/>
          <w:szCs w:val="18"/>
          <w:lang w:eastAsia="sk-SK"/>
        </w:rPr>
      </w:pPr>
      <w:r>
        <w:rPr>
          <w:rFonts w:ascii="Verdana" w:eastAsia="Times New Roman" w:hAnsi="Verdana" w:cs="Times New Roman"/>
          <w:b/>
          <w:bCs/>
          <w:sz w:val="18"/>
          <w:szCs w:val="18"/>
          <w:lang w:eastAsia="sk-SK"/>
        </w:rPr>
        <w:lastRenderedPageBreak/>
        <w:t>Prehľ</w:t>
      </w:r>
      <w:r w:rsidR="00017C44">
        <w:rPr>
          <w:rFonts w:ascii="Verdana" w:eastAsia="Times New Roman" w:hAnsi="Verdana" w:cs="Times New Roman"/>
          <w:b/>
          <w:bCs/>
          <w:sz w:val="18"/>
          <w:szCs w:val="18"/>
          <w:lang w:eastAsia="sk-SK"/>
        </w:rPr>
        <w:t xml:space="preserve">ad vysťahovalcov z obce </w:t>
      </w:r>
      <w:r w:rsidR="000E75CE">
        <w:rPr>
          <w:rFonts w:ascii="Verdana" w:eastAsia="Times New Roman" w:hAnsi="Verdana" w:cs="Times New Roman"/>
          <w:b/>
          <w:bCs/>
          <w:sz w:val="18"/>
          <w:szCs w:val="18"/>
          <w:lang w:eastAsia="sk-SK"/>
        </w:rPr>
        <w:t xml:space="preserve">Zborov nad Bystricou </w:t>
      </w:r>
      <w:r w:rsidR="00FB461F" w:rsidRPr="003D484B">
        <w:rPr>
          <w:rFonts w:ascii="Verdana" w:eastAsia="Times New Roman" w:hAnsi="Verdana" w:cs="Times New Roman"/>
          <w:b/>
          <w:bCs/>
          <w:sz w:val="18"/>
          <w:szCs w:val="18"/>
          <w:lang w:eastAsia="sk-SK"/>
        </w:rPr>
        <w:t>do USA v rokoch 1892 - 1938.</w:t>
      </w:r>
    </w:p>
    <w:p w:rsidR="009852C3" w:rsidRPr="009852C3" w:rsidRDefault="009852C3" w:rsidP="009852C3">
      <w:pPr>
        <w:spacing w:after="0" w:line="288" w:lineRule="auto"/>
        <w:rPr>
          <w:rFonts w:ascii="Verdana" w:eastAsia="Times New Roman" w:hAnsi="Verdana" w:cs="Times New Roman"/>
          <w:b/>
          <w:bCs/>
          <w:sz w:val="18"/>
          <w:szCs w:val="18"/>
          <w:lang w:eastAsia="sk-SK"/>
        </w:rPr>
      </w:pPr>
    </w:p>
    <w:p w:rsidR="00A73FA3" w:rsidRDefault="008D2ED9" w:rsidP="00843FE4">
      <w:pPr>
        <w:spacing w:after="0" w:line="360" w:lineRule="auto"/>
        <w:jc w:val="both"/>
        <w:rPr>
          <w:rFonts w:ascii="Verdana" w:eastAsia="Times New Roman" w:hAnsi="Verdana" w:cs="Times New Roman"/>
          <w:bCs/>
          <w:color w:val="000000"/>
          <w:sz w:val="18"/>
          <w:szCs w:val="18"/>
          <w:lang w:eastAsia="sk-SK"/>
        </w:rPr>
      </w:pPr>
      <w:r>
        <w:rPr>
          <w:rFonts w:ascii="Verdana" w:eastAsia="Times New Roman" w:hAnsi="Verdana" w:cs="Times New Roman"/>
          <w:bCs/>
          <w:color w:val="000000"/>
          <w:sz w:val="18"/>
          <w:szCs w:val="18"/>
          <w:lang w:eastAsia="sk-SK"/>
        </w:rPr>
        <w:t>Tvrdé hospodárske a prí</w:t>
      </w:r>
      <w:r w:rsidR="009034F2">
        <w:rPr>
          <w:rFonts w:ascii="Verdana" w:eastAsia="Times New Roman" w:hAnsi="Verdana" w:cs="Times New Roman"/>
          <w:bCs/>
          <w:color w:val="000000"/>
          <w:sz w:val="18"/>
          <w:szCs w:val="18"/>
          <w:lang w:eastAsia="sk-SK"/>
        </w:rPr>
        <w:t>rodné pomery severného Slovenska</w:t>
      </w:r>
      <w:r w:rsidR="00B7040A">
        <w:rPr>
          <w:rFonts w:ascii="Verdana" w:eastAsia="Times New Roman" w:hAnsi="Verdana" w:cs="Times New Roman"/>
          <w:bCs/>
          <w:color w:val="000000"/>
          <w:sz w:val="18"/>
          <w:szCs w:val="18"/>
          <w:lang w:eastAsia="sk-SK"/>
        </w:rPr>
        <w:t xml:space="preserve"> často motivovali ľudí aby si hľadali živoby</w:t>
      </w:r>
      <w:r w:rsidR="005C66FC">
        <w:rPr>
          <w:rFonts w:ascii="Verdana" w:eastAsia="Times New Roman" w:hAnsi="Verdana" w:cs="Times New Roman"/>
          <w:bCs/>
          <w:color w:val="000000"/>
          <w:sz w:val="18"/>
          <w:szCs w:val="18"/>
          <w:lang w:eastAsia="sk-SK"/>
        </w:rPr>
        <w:t>tie mimo svo</w:t>
      </w:r>
      <w:r w:rsidR="001B1BEB">
        <w:rPr>
          <w:rFonts w:ascii="Verdana" w:eastAsia="Times New Roman" w:hAnsi="Verdana" w:cs="Times New Roman"/>
          <w:bCs/>
          <w:color w:val="000000"/>
          <w:sz w:val="18"/>
          <w:szCs w:val="18"/>
          <w:lang w:eastAsia="sk-SK"/>
        </w:rPr>
        <w:t>j rodn</w:t>
      </w:r>
      <w:r w:rsidR="006770B1">
        <w:rPr>
          <w:rFonts w:ascii="Verdana" w:eastAsia="Times New Roman" w:hAnsi="Verdana" w:cs="Times New Roman"/>
          <w:bCs/>
          <w:color w:val="000000"/>
          <w:sz w:val="18"/>
          <w:szCs w:val="18"/>
          <w:lang w:eastAsia="sk-SK"/>
        </w:rPr>
        <w:t>ý kra</w:t>
      </w:r>
      <w:r w:rsidR="009034F2">
        <w:rPr>
          <w:rFonts w:ascii="Verdana" w:eastAsia="Times New Roman" w:hAnsi="Verdana" w:cs="Times New Roman"/>
          <w:bCs/>
          <w:color w:val="000000"/>
          <w:sz w:val="18"/>
          <w:szCs w:val="18"/>
          <w:lang w:eastAsia="sk-SK"/>
        </w:rPr>
        <w:t>j. Ob</w:t>
      </w:r>
      <w:r w:rsidR="00017C44">
        <w:rPr>
          <w:rFonts w:ascii="Verdana" w:eastAsia="Times New Roman" w:hAnsi="Verdana" w:cs="Times New Roman"/>
          <w:bCs/>
          <w:color w:val="000000"/>
          <w:sz w:val="18"/>
          <w:szCs w:val="18"/>
          <w:lang w:eastAsia="sk-SK"/>
        </w:rPr>
        <w:t xml:space="preserve">yvatelia obce </w:t>
      </w:r>
      <w:r w:rsidR="000E75CE">
        <w:rPr>
          <w:rFonts w:ascii="Verdana" w:eastAsia="Times New Roman" w:hAnsi="Verdana" w:cs="Times New Roman"/>
          <w:bCs/>
          <w:color w:val="000000"/>
          <w:sz w:val="18"/>
          <w:szCs w:val="18"/>
          <w:lang w:eastAsia="sk-SK"/>
        </w:rPr>
        <w:t xml:space="preserve">Zborova nad Bystricou (ďalej Zborov) </w:t>
      </w:r>
      <w:r w:rsidR="009852C3">
        <w:rPr>
          <w:rFonts w:ascii="Verdana" w:eastAsia="Times New Roman" w:hAnsi="Verdana" w:cs="Times New Roman"/>
          <w:bCs/>
          <w:color w:val="000000"/>
          <w:sz w:val="18"/>
          <w:szCs w:val="18"/>
          <w:lang w:eastAsia="sk-SK"/>
        </w:rPr>
        <w:t xml:space="preserve">v </w:t>
      </w:r>
      <w:r w:rsidR="00B7040A">
        <w:rPr>
          <w:rFonts w:ascii="Verdana" w:eastAsia="Times New Roman" w:hAnsi="Verdana" w:cs="Times New Roman"/>
          <w:bCs/>
          <w:color w:val="000000"/>
          <w:sz w:val="18"/>
          <w:szCs w:val="18"/>
          <w:lang w:eastAsia="sk-SK"/>
        </w:rPr>
        <w:t>minulosti často chodili na zárobky na Dolnú zem. Od osemdesiatych rokov 19. storočia</w:t>
      </w:r>
      <w:r w:rsidR="0019120F">
        <w:rPr>
          <w:rFonts w:ascii="Verdana" w:eastAsia="Times New Roman" w:hAnsi="Verdana" w:cs="Times New Roman"/>
          <w:bCs/>
          <w:color w:val="000000"/>
          <w:sz w:val="18"/>
          <w:szCs w:val="18"/>
          <w:lang w:eastAsia="sk-SK"/>
        </w:rPr>
        <w:t xml:space="preserve"> sa najlepšie podmienky na dobrý zárobok vytvorili v USA.</w:t>
      </w:r>
    </w:p>
    <w:p w:rsidR="00A73FA3" w:rsidRPr="00843FE4" w:rsidRDefault="00A73FA3" w:rsidP="00DF2D4B">
      <w:pPr>
        <w:spacing w:after="0" w:line="360" w:lineRule="auto"/>
        <w:jc w:val="both"/>
        <w:rPr>
          <w:rFonts w:ascii="Verdana" w:eastAsia="Times New Roman" w:hAnsi="Verdana" w:cs="Times New Roman"/>
          <w:bCs/>
          <w:color w:val="000000"/>
          <w:sz w:val="16"/>
          <w:szCs w:val="16"/>
          <w:lang w:eastAsia="sk-SK"/>
        </w:rPr>
      </w:pPr>
    </w:p>
    <w:p w:rsidR="00845A18" w:rsidRPr="00A73FA3" w:rsidRDefault="0019120F" w:rsidP="00DF2D4B">
      <w:pPr>
        <w:spacing w:after="0" w:line="360" w:lineRule="auto"/>
        <w:jc w:val="both"/>
        <w:rPr>
          <w:rFonts w:ascii="Verdana" w:eastAsia="Times New Roman" w:hAnsi="Verdana" w:cs="Times New Roman"/>
          <w:bCs/>
          <w:color w:val="000000"/>
          <w:sz w:val="18"/>
          <w:szCs w:val="18"/>
          <w:lang w:eastAsia="sk-SK"/>
        </w:rPr>
      </w:pP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sk-SK"/>
        </w:rPr>
        <w:t>Sťahovanie</w:t>
      </w:r>
      <w:r w:rsidR="00845A18" w:rsidRPr="0008640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sk-SK"/>
        </w:rPr>
        <w:t xml:space="preserve"> za prácou do USA</w:t>
      </w:r>
    </w:p>
    <w:p w:rsidR="001F6B0C" w:rsidRPr="0008640D" w:rsidRDefault="00100DE5" w:rsidP="00DF2D4B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sz w:val="18"/>
          <w:szCs w:val="18"/>
        </w:rPr>
      </w:pPr>
      <w:r w:rsidRPr="0008640D">
        <w:rPr>
          <w:rFonts w:ascii="Verdana" w:eastAsia="Times New Roman" w:hAnsi="Verdana" w:cs="Times New Roman"/>
          <w:bCs/>
          <w:color w:val="000000"/>
          <w:sz w:val="18"/>
          <w:szCs w:val="18"/>
          <w:lang w:eastAsia="sk-SK"/>
        </w:rPr>
        <w:t>V USA sa po skončení Občianskej vojny</w:t>
      </w:r>
      <w:r w:rsidR="00A84F21">
        <w:rPr>
          <w:rFonts w:ascii="Verdana" w:eastAsia="Times New Roman" w:hAnsi="Verdana" w:cs="Times New Roman"/>
          <w:bCs/>
          <w:color w:val="000000"/>
          <w:sz w:val="18"/>
          <w:szCs w:val="18"/>
          <w:lang w:eastAsia="sk-SK"/>
        </w:rPr>
        <w:t>,</w:t>
      </w:r>
      <w:r w:rsidRPr="0008640D">
        <w:rPr>
          <w:rFonts w:ascii="Verdana" w:eastAsia="Times New Roman" w:hAnsi="Verdana" w:cs="Times New Roman"/>
          <w:bCs/>
          <w:color w:val="000000"/>
          <w:sz w:val="18"/>
          <w:szCs w:val="18"/>
          <w:lang w:eastAsia="sk-SK"/>
        </w:rPr>
        <w:t xml:space="preserve"> v kt</w:t>
      </w:r>
      <w:r w:rsidR="00973F55">
        <w:rPr>
          <w:rFonts w:ascii="Verdana" w:eastAsia="Times New Roman" w:hAnsi="Verdana" w:cs="Times New Roman"/>
          <w:bCs/>
          <w:color w:val="000000"/>
          <w:sz w:val="18"/>
          <w:szCs w:val="18"/>
          <w:lang w:eastAsia="sk-SK"/>
        </w:rPr>
        <w:t>orej zvíťazil priemyselný Sever</w:t>
      </w:r>
      <w:r w:rsidR="00A84F21">
        <w:rPr>
          <w:rFonts w:ascii="Verdana" w:eastAsia="Times New Roman" w:hAnsi="Verdana" w:cs="Times New Roman"/>
          <w:bCs/>
          <w:color w:val="000000"/>
          <w:sz w:val="18"/>
          <w:szCs w:val="18"/>
          <w:lang w:eastAsia="sk-SK"/>
        </w:rPr>
        <w:t>,</w:t>
      </w:r>
      <w:r w:rsidR="00B007CE" w:rsidRPr="0008640D">
        <w:rPr>
          <w:rFonts w:ascii="Verdana" w:eastAsia="Times New Roman" w:hAnsi="Verdana" w:cs="Times New Roman"/>
          <w:bCs/>
          <w:color w:val="000000"/>
          <w:sz w:val="18"/>
          <w:szCs w:val="18"/>
          <w:lang w:eastAsia="sk-SK"/>
        </w:rPr>
        <w:t xml:space="preserve"> </w:t>
      </w:r>
      <w:r w:rsidRPr="0008640D">
        <w:rPr>
          <w:rFonts w:ascii="Verdana" w:eastAsia="Times New Roman" w:hAnsi="Verdana" w:cs="Times New Roman"/>
          <w:bCs/>
          <w:color w:val="000000"/>
          <w:sz w:val="18"/>
          <w:szCs w:val="18"/>
          <w:lang w:eastAsia="sk-SK"/>
        </w:rPr>
        <w:t>prudko rozvíja</w:t>
      </w:r>
      <w:r w:rsidR="00EB7CE5">
        <w:rPr>
          <w:rFonts w:ascii="Verdana" w:eastAsia="Times New Roman" w:hAnsi="Verdana" w:cs="Times New Roman"/>
          <w:bCs/>
          <w:color w:val="000000"/>
          <w:sz w:val="18"/>
          <w:szCs w:val="18"/>
          <w:lang w:eastAsia="sk-SK"/>
        </w:rPr>
        <w:t>l</w:t>
      </w:r>
      <w:r w:rsidRPr="0008640D">
        <w:rPr>
          <w:rFonts w:ascii="Verdana" w:eastAsia="Times New Roman" w:hAnsi="Verdana" w:cs="Times New Roman"/>
          <w:bCs/>
          <w:color w:val="000000"/>
          <w:sz w:val="18"/>
          <w:szCs w:val="18"/>
          <w:lang w:eastAsia="sk-SK"/>
        </w:rPr>
        <w:t xml:space="preserve"> prie</w:t>
      </w:r>
      <w:r w:rsidR="00973F55">
        <w:rPr>
          <w:rFonts w:ascii="Verdana" w:eastAsia="Times New Roman" w:hAnsi="Verdana" w:cs="Times New Roman"/>
          <w:bCs/>
          <w:color w:val="000000"/>
          <w:sz w:val="18"/>
          <w:szCs w:val="18"/>
          <w:lang w:eastAsia="sk-SK"/>
        </w:rPr>
        <w:t>-</w:t>
      </w:r>
      <w:r w:rsidRPr="0008640D">
        <w:rPr>
          <w:rFonts w:ascii="Verdana" w:eastAsia="Times New Roman" w:hAnsi="Verdana" w:cs="Times New Roman"/>
          <w:bCs/>
          <w:color w:val="000000"/>
          <w:sz w:val="18"/>
          <w:szCs w:val="18"/>
          <w:lang w:eastAsia="sk-SK"/>
        </w:rPr>
        <w:t>mysel</w:t>
      </w:r>
      <w:r w:rsidR="00973F55">
        <w:rPr>
          <w:rFonts w:ascii="Verdana" w:eastAsia="Times New Roman" w:hAnsi="Verdana" w:cs="Times New Roman"/>
          <w:bCs/>
          <w:color w:val="000000"/>
          <w:sz w:val="18"/>
          <w:szCs w:val="18"/>
          <w:lang w:eastAsia="sk-SK"/>
        </w:rPr>
        <w:t xml:space="preserve"> a Amerika potrebovala</w:t>
      </w:r>
      <w:r w:rsidR="001F6B0C" w:rsidRPr="0008640D">
        <w:rPr>
          <w:rFonts w:ascii="Verdana" w:eastAsia="Times New Roman" w:hAnsi="Verdana" w:cs="Times New Roman"/>
          <w:bCs/>
          <w:color w:val="000000"/>
          <w:sz w:val="18"/>
          <w:szCs w:val="18"/>
          <w:lang w:eastAsia="sk-SK"/>
        </w:rPr>
        <w:t xml:space="preserve"> veľké množstvo nových pracovných síl. </w:t>
      </w:r>
      <w:r w:rsidR="001F6B0C" w:rsidRPr="0008640D">
        <w:rPr>
          <w:rFonts w:ascii="Verdana" w:hAnsi="Verdana" w:cs="Times New Roman"/>
          <w:sz w:val="18"/>
          <w:szCs w:val="18"/>
        </w:rPr>
        <w:t xml:space="preserve">Preto sa majitelia baní </w:t>
      </w:r>
      <w:r w:rsidR="00EB7CE5">
        <w:rPr>
          <w:rFonts w:ascii="Verdana" w:hAnsi="Verdana" w:cs="Times New Roman"/>
          <w:sz w:val="18"/>
          <w:szCs w:val="18"/>
        </w:rPr>
        <w:t>v</w:t>
      </w:r>
      <w:r w:rsidR="001F6B0C" w:rsidRPr="0008640D">
        <w:rPr>
          <w:rFonts w:ascii="Verdana" w:hAnsi="Verdana" w:cs="Times New Roman"/>
          <w:sz w:val="18"/>
          <w:szCs w:val="18"/>
        </w:rPr>
        <w:t xml:space="preserve"> roku 1877 rozhodli, že </w:t>
      </w:r>
      <w:r w:rsidR="000B1A3A" w:rsidRPr="0008640D">
        <w:rPr>
          <w:rFonts w:ascii="Verdana" w:hAnsi="Verdana" w:cs="Times New Roman"/>
          <w:sz w:val="18"/>
          <w:szCs w:val="18"/>
        </w:rPr>
        <w:t xml:space="preserve">aj </w:t>
      </w:r>
      <w:r w:rsidR="001F6B0C" w:rsidRPr="0008640D">
        <w:rPr>
          <w:rFonts w:ascii="Verdana" w:hAnsi="Verdana" w:cs="Times New Roman"/>
          <w:sz w:val="18"/>
          <w:szCs w:val="18"/>
        </w:rPr>
        <w:t>na Slovensko pošlú agentov, aby verbovali robotníkov pre banský a oceliarsky priemysel</w:t>
      </w:r>
      <w:r w:rsidR="004F185A">
        <w:rPr>
          <w:rFonts w:ascii="Verdana" w:hAnsi="Verdana" w:cs="Times New Roman"/>
          <w:sz w:val="18"/>
          <w:szCs w:val="18"/>
        </w:rPr>
        <w:t xml:space="preserve"> v USA</w:t>
      </w:r>
      <w:r w:rsidR="001F6B0C" w:rsidRPr="0008640D">
        <w:rPr>
          <w:rFonts w:ascii="Verdana" w:hAnsi="Verdana" w:cs="Times New Roman"/>
          <w:sz w:val="18"/>
          <w:szCs w:val="18"/>
        </w:rPr>
        <w:t xml:space="preserve">. </w:t>
      </w:r>
      <w:r w:rsidR="00A35E14" w:rsidRPr="0008640D">
        <w:rPr>
          <w:rFonts w:ascii="Verdana" w:hAnsi="Verdana" w:cs="Times New Roman"/>
          <w:sz w:val="18"/>
          <w:szCs w:val="18"/>
        </w:rPr>
        <w:t xml:space="preserve">Amerika poskytovala pracovné príležitosti aj pre nekvalifikovaných </w:t>
      </w:r>
      <w:r w:rsidR="00EB7CE5">
        <w:rPr>
          <w:rFonts w:ascii="Verdana" w:hAnsi="Verdana" w:cs="Times New Roman"/>
          <w:sz w:val="18"/>
          <w:szCs w:val="18"/>
        </w:rPr>
        <w:t xml:space="preserve">robotníkov </w:t>
      </w:r>
      <w:r w:rsidR="00A35E14" w:rsidRPr="0008640D">
        <w:rPr>
          <w:rFonts w:ascii="Verdana" w:hAnsi="Verdana" w:cs="Times New Roman"/>
          <w:sz w:val="18"/>
          <w:szCs w:val="18"/>
        </w:rPr>
        <w:t xml:space="preserve">a zárobok bol v porovnaní s Uhorskom niekoľkonásobne vyšší. </w:t>
      </w:r>
      <w:r w:rsidR="00A35E14">
        <w:rPr>
          <w:rFonts w:ascii="Verdana" w:hAnsi="Verdana" w:cs="Times New Roman"/>
          <w:sz w:val="18"/>
          <w:szCs w:val="18"/>
        </w:rPr>
        <w:t xml:space="preserve">V rokoch </w:t>
      </w:r>
      <w:r w:rsidR="001F6B0C" w:rsidRPr="0008640D">
        <w:rPr>
          <w:rFonts w:ascii="Verdana" w:hAnsi="Verdana" w:cs="Times New Roman"/>
          <w:sz w:val="18"/>
          <w:szCs w:val="18"/>
        </w:rPr>
        <w:t>1875 až 1914 emigrovalo</w:t>
      </w:r>
      <w:r w:rsidR="000E7A32">
        <w:rPr>
          <w:rFonts w:ascii="Verdana" w:hAnsi="Verdana" w:cs="Times New Roman"/>
          <w:sz w:val="18"/>
          <w:szCs w:val="18"/>
        </w:rPr>
        <w:t xml:space="preserve"> do Spojených štátov viac ako 65</w:t>
      </w:r>
      <w:r w:rsidR="004960D1">
        <w:rPr>
          <w:rFonts w:ascii="Verdana" w:hAnsi="Verdana" w:cs="Times New Roman"/>
          <w:sz w:val="18"/>
          <w:szCs w:val="18"/>
        </w:rPr>
        <w:t>0 000 Slovákov, t.j. ¼ všetkých Slovákov.</w:t>
      </w:r>
      <w:r w:rsidR="001F6B0C" w:rsidRPr="0008640D">
        <w:rPr>
          <w:rFonts w:ascii="Verdana" w:hAnsi="Verdana" w:cs="Times New Roman"/>
          <w:sz w:val="18"/>
          <w:szCs w:val="18"/>
        </w:rPr>
        <w:t xml:space="preserve"> </w:t>
      </w:r>
    </w:p>
    <w:p w:rsidR="00322374" w:rsidRDefault="00B007CE" w:rsidP="00BD587F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sz w:val="18"/>
          <w:szCs w:val="18"/>
        </w:rPr>
      </w:pPr>
      <w:r w:rsidRPr="0008640D">
        <w:rPr>
          <w:rFonts w:ascii="Verdana" w:hAnsi="Verdana" w:cs="Times New Roman"/>
          <w:sz w:val="18"/>
          <w:szCs w:val="18"/>
        </w:rPr>
        <w:t>Na rozhodnutí vysťahovať sa do USA mala vply</w:t>
      </w:r>
      <w:r w:rsidR="00A32DB5">
        <w:rPr>
          <w:rFonts w:ascii="Verdana" w:hAnsi="Verdana" w:cs="Times New Roman"/>
          <w:sz w:val="18"/>
          <w:szCs w:val="18"/>
        </w:rPr>
        <w:t>v aj stupňujúca sa maďarizácia</w:t>
      </w:r>
      <w:r w:rsidR="00341597">
        <w:rPr>
          <w:rFonts w:ascii="Verdana" w:hAnsi="Verdana" w:cs="Times New Roman"/>
          <w:sz w:val="18"/>
          <w:szCs w:val="18"/>
        </w:rPr>
        <w:t xml:space="preserve"> Slovákov</w:t>
      </w:r>
      <w:r w:rsidR="00A32DB5">
        <w:rPr>
          <w:rFonts w:ascii="Verdana" w:hAnsi="Verdana" w:cs="Times New Roman"/>
          <w:sz w:val="18"/>
          <w:szCs w:val="18"/>
        </w:rPr>
        <w:t>. D</w:t>
      </w:r>
      <w:r w:rsidRPr="0008640D">
        <w:rPr>
          <w:rFonts w:ascii="Verdana" w:hAnsi="Verdana" w:cs="Times New Roman"/>
          <w:sz w:val="18"/>
          <w:szCs w:val="18"/>
        </w:rPr>
        <w:t>eti v školách sa učili po maďarsk</w:t>
      </w:r>
      <w:r w:rsidR="00EB7CE5">
        <w:rPr>
          <w:rFonts w:ascii="Verdana" w:hAnsi="Verdana" w:cs="Times New Roman"/>
          <w:sz w:val="18"/>
          <w:szCs w:val="18"/>
        </w:rPr>
        <w:t xml:space="preserve">y, na úradoch sa komunikovalo </w:t>
      </w:r>
      <w:r w:rsidR="00F27865">
        <w:rPr>
          <w:rFonts w:ascii="Verdana" w:hAnsi="Verdana" w:cs="Times New Roman"/>
          <w:sz w:val="18"/>
          <w:szCs w:val="18"/>
        </w:rPr>
        <w:t xml:space="preserve">v </w:t>
      </w:r>
      <w:r w:rsidR="00EB7CE5">
        <w:rPr>
          <w:rFonts w:ascii="Verdana" w:hAnsi="Verdana" w:cs="Times New Roman"/>
          <w:sz w:val="18"/>
          <w:szCs w:val="18"/>
        </w:rPr>
        <w:t>maďarskom jazyku</w:t>
      </w:r>
      <w:r w:rsidRPr="0008640D">
        <w:rPr>
          <w:rFonts w:ascii="Verdana" w:hAnsi="Verdana" w:cs="Times New Roman"/>
          <w:sz w:val="18"/>
          <w:szCs w:val="18"/>
        </w:rPr>
        <w:t>, všetky dokumenty boli v</w:t>
      </w:r>
      <w:r w:rsidR="00EB7CE5">
        <w:rPr>
          <w:rFonts w:ascii="Verdana" w:hAnsi="Verdana" w:cs="Times New Roman"/>
          <w:sz w:val="18"/>
          <w:szCs w:val="18"/>
        </w:rPr>
        <w:t> </w:t>
      </w:r>
      <w:r w:rsidRPr="0008640D">
        <w:rPr>
          <w:rFonts w:ascii="Verdana" w:hAnsi="Verdana" w:cs="Times New Roman"/>
          <w:sz w:val="18"/>
          <w:szCs w:val="18"/>
        </w:rPr>
        <w:t>ma</w:t>
      </w:r>
      <w:r w:rsidR="006541E0">
        <w:rPr>
          <w:rFonts w:ascii="Verdana" w:hAnsi="Verdana" w:cs="Times New Roman"/>
          <w:sz w:val="18"/>
          <w:szCs w:val="18"/>
        </w:rPr>
        <w:t>ďarčine,</w:t>
      </w:r>
      <w:r w:rsidRPr="0008640D">
        <w:rPr>
          <w:rFonts w:ascii="Verdana" w:hAnsi="Verdana" w:cs="Times New Roman"/>
          <w:sz w:val="18"/>
          <w:szCs w:val="18"/>
        </w:rPr>
        <w:t> na obchodoch a budovách boli maďarské nápisy</w:t>
      </w:r>
      <w:r w:rsidR="002C74F0">
        <w:rPr>
          <w:rFonts w:ascii="Verdana" w:hAnsi="Verdana" w:cs="Times New Roman"/>
          <w:sz w:val="18"/>
          <w:szCs w:val="18"/>
        </w:rPr>
        <w:t>. Všet</w:t>
      </w:r>
      <w:r w:rsidR="00A32DB5">
        <w:rPr>
          <w:rFonts w:ascii="Verdana" w:hAnsi="Verdana" w:cs="Times New Roman"/>
          <w:sz w:val="18"/>
          <w:szCs w:val="18"/>
        </w:rPr>
        <w:t xml:space="preserve">ko </w:t>
      </w:r>
      <w:r w:rsidR="0002028D">
        <w:rPr>
          <w:rFonts w:ascii="Verdana" w:hAnsi="Verdana" w:cs="Times New Roman"/>
          <w:sz w:val="18"/>
          <w:szCs w:val="18"/>
        </w:rPr>
        <w:t xml:space="preserve">to </w:t>
      </w:r>
      <w:r w:rsidR="00A32DB5">
        <w:rPr>
          <w:rFonts w:ascii="Verdana" w:hAnsi="Verdana" w:cs="Times New Roman"/>
          <w:sz w:val="18"/>
          <w:szCs w:val="18"/>
        </w:rPr>
        <w:t>presviedčalo obyvateľov</w:t>
      </w:r>
      <w:r w:rsidR="000E75CE">
        <w:rPr>
          <w:rFonts w:ascii="Verdana" w:hAnsi="Verdana" w:cs="Times New Roman"/>
          <w:sz w:val="18"/>
          <w:szCs w:val="18"/>
        </w:rPr>
        <w:t xml:space="preserve"> Zborova</w:t>
      </w:r>
      <w:r w:rsidR="009C4BFE">
        <w:rPr>
          <w:rFonts w:ascii="Verdana" w:hAnsi="Verdana" w:cs="Times New Roman"/>
          <w:sz w:val="18"/>
          <w:szCs w:val="18"/>
        </w:rPr>
        <w:t xml:space="preserve">, že nie </w:t>
      </w:r>
      <w:r w:rsidRPr="0008640D">
        <w:rPr>
          <w:rFonts w:ascii="Verdana" w:hAnsi="Verdana" w:cs="Times New Roman"/>
          <w:sz w:val="18"/>
          <w:szCs w:val="18"/>
        </w:rPr>
        <w:t>sú Slováci</w:t>
      </w:r>
      <w:r w:rsidR="002B1201">
        <w:rPr>
          <w:rFonts w:ascii="Verdana" w:hAnsi="Verdana" w:cs="Times New Roman"/>
          <w:sz w:val="18"/>
          <w:szCs w:val="18"/>
        </w:rPr>
        <w:t>,</w:t>
      </w:r>
      <w:r w:rsidRPr="0008640D">
        <w:rPr>
          <w:rFonts w:ascii="Verdana" w:hAnsi="Verdana" w:cs="Times New Roman"/>
          <w:sz w:val="18"/>
          <w:szCs w:val="18"/>
        </w:rPr>
        <w:t xml:space="preserve"> ale Maďari. To viedlo k oslabeniu vzťahu k domovu a uľahčilo rozhodovanie o</w:t>
      </w:r>
      <w:r w:rsidR="00DF2D4B">
        <w:rPr>
          <w:rFonts w:ascii="Verdana" w:hAnsi="Verdana" w:cs="Times New Roman"/>
          <w:sz w:val="18"/>
          <w:szCs w:val="18"/>
        </w:rPr>
        <w:t> </w:t>
      </w:r>
      <w:r w:rsidRPr="0008640D">
        <w:rPr>
          <w:rFonts w:ascii="Verdana" w:hAnsi="Verdana" w:cs="Times New Roman"/>
          <w:sz w:val="18"/>
          <w:szCs w:val="18"/>
        </w:rPr>
        <w:t>ceste za more.</w:t>
      </w:r>
      <w:r w:rsidR="00E769CD">
        <w:rPr>
          <w:rFonts w:ascii="Verdana" w:hAnsi="Verdana" w:cs="Times New Roman"/>
          <w:sz w:val="18"/>
          <w:szCs w:val="18"/>
        </w:rPr>
        <w:t xml:space="preserve"> </w:t>
      </w:r>
    </w:p>
    <w:p w:rsidR="00BD587F" w:rsidRPr="0008640D" w:rsidRDefault="00CE4131" w:rsidP="00BD587F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sz w:val="18"/>
          <w:szCs w:val="18"/>
        </w:rPr>
      </w:pPr>
      <w:r>
        <w:rPr>
          <w:rFonts w:ascii="Verdana" w:hAnsi="Verdana" w:cs="Times New Roman"/>
          <w:sz w:val="18"/>
          <w:szCs w:val="18"/>
        </w:rPr>
        <w:t>Aj v</w:t>
      </w:r>
      <w:r w:rsidR="000E75CE">
        <w:rPr>
          <w:rFonts w:ascii="Verdana" w:hAnsi="Verdana" w:cs="Times New Roman"/>
          <w:sz w:val="18"/>
          <w:szCs w:val="18"/>
        </w:rPr>
        <w:t xml:space="preserve"> Zborove</w:t>
      </w:r>
      <w:r w:rsidR="00BD587F">
        <w:rPr>
          <w:rFonts w:ascii="Verdana" w:hAnsi="Verdana" w:cs="Times New Roman"/>
          <w:sz w:val="18"/>
          <w:szCs w:val="18"/>
        </w:rPr>
        <w:t xml:space="preserve"> boli agenti verbovať n</w:t>
      </w:r>
      <w:r w:rsidR="00BD587F" w:rsidRPr="0008640D">
        <w:rPr>
          <w:rFonts w:ascii="Verdana" w:hAnsi="Verdana" w:cs="Times New Roman"/>
          <w:sz w:val="18"/>
          <w:szCs w:val="18"/>
        </w:rPr>
        <w:t xml:space="preserve">a prácu do Ameriky, boli </w:t>
      </w:r>
      <w:r w:rsidR="00BD587F">
        <w:rPr>
          <w:rFonts w:ascii="Verdana" w:hAnsi="Verdana" w:cs="Times New Roman"/>
          <w:sz w:val="18"/>
          <w:szCs w:val="18"/>
        </w:rPr>
        <w:t xml:space="preserve">tu tiež </w:t>
      </w:r>
      <w:r w:rsidR="00BD587F" w:rsidRPr="0008640D">
        <w:rPr>
          <w:rFonts w:ascii="Verdana" w:hAnsi="Verdana" w:cs="Times New Roman"/>
          <w:sz w:val="18"/>
          <w:szCs w:val="18"/>
        </w:rPr>
        <w:t xml:space="preserve">agenti lodných spoločností, ktorí </w:t>
      </w:r>
      <w:r w:rsidR="002C294B">
        <w:rPr>
          <w:rFonts w:ascii="Verdana" w:hAnsi="Verdana" w:cs="Times New Roman"/>
          <w:sz w:val="18"/>
          <w:szCs w:val="18"/>
        </w:rPr>
        <w:t>po</w:t>
      </w:r>
      <w:r w:rsidR="00BD587F" w:rsidRPr="0008640D">
        <w:rPr>
          <w:rFonts w:ascii="Verdana" w:hAnsi="Verdana" w:cs="Times New Roman"/>
          <w:sz w:val="18"/>
          <w:szCs w:val="18"/>
        </w:rPr>
        <w:t>dávali informá</w:t>
      </w:r>
      <w:r w:rsidR="00BD587F">
        <w:rPr>
          <w:rFonts w:ascii="Verdana" w:hAnsi="Verdana" w:cs="Times New Roman"/>
          <w:sz w:val="18"/>
          <w:szCs w:val="18"/>
        </w:rPr>
        <w:t xml:space="preserve">cie o cestovaní a dali sa u nich </w:t>
      </w:r>
      <w:r w:rsidR="00BD587F" w:rsidRPr="0008640D">
        <w:rPr>
          <w:rFonts w:ascii="Verdana" w:hAnsi="Verdana" w:cs="Times New Roman"/>
          <w:sz w:val="18"/>
          <w:szCs w:val="18"/>
        </w:rPr>
        <w:t xml:space="preserve">kúpiť aj lodné lístky. </w:t>
      </w:r>
    </w:p>
    <w:p w:rsidR="009255D7" w:rsidRDefault="00BD587F" w:rsidP="00BD587F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sz w:val="18"/>
          <w:szCs w:val="18"/>
        </w:rPr>
      </w:pPr>
      <w:r w:rsidRPr="0008640D">
        <w:rPr>
          <w:rFonts w:ascii="Verdana" w:hAnsi="Verdana" w:cs="Times New Roman"/>
          <w:sz w:val="18"/>
          <w:szCs w:val="18"/>
        </w:rPr>
        <w:t>Veľká čas</w:t>
      </w:r>
      <w:r>
        <w:rPr>
          <w:rFonts w:ascii="Verdana" w:hAnsi="Verdana" w:cs="Times New Roman"/>
          <w:sz w:val="18"/>
          <w:szCs w:val="18"/>
        </w:rPr>
        <w:t>ť vysťahovalcov sa neplánovala u</w:t>
      </w:r>
      <w:r w:rsidRPr="0008640D">
        <w:rPr>
          <w:rFonts w:ascii="Verdana" w:hAnsi="Verdana" w:cs="Times New Roman"/>
          <w:sz w:val="18"/>
          <w:szCs w:val="18"/>
        </w:rPr>
        <w:t>sadiť v USA natrvalo. Plánovali niekoľko rokov tam pra</w:t>
      </w:r>
      <w:r>
        <w:rPr>
          <w:rFonts w:ascii="Verdana" w:hAnsi="Verdana" w:cs="Times New Roman"/>
          <w:sz w:val="18"/>
          <w:szCs w:val="18"/>
        </w:rPr>
        <w:t>-</w:t>
      </w:r>
      <w:r w:rsidRPr="0008640D">
        <w:rPr>
          <w:rFonts w:ascii="Verdana" w:hAnsi="Verdana" w:cs="Times New Roman"/>
          <w:sz w:val="18"/>
          <w:szCs w:val="18"/>
        </w:rPr>
        <w:t>covať, našetriť dolá</w:t>
      </w:r>
      <w:r w:rsidR="00CE4C09">
        <w:rPr>
          <w:rFonts w:ascii="Verdana" w:hAnsi="Verdana" w:cs="Times New Roman"/>
          <w:sz w:val="18"/>
          <w:szCs w:val="18"/>
        </w:rPr>
        <w:t>re a s úsporami sa vrátiť domov; k</w:t>
      </w:r>
      <w:r w:rsidRPr="0008640D">
        <w:rPr>
          <w:rFonts w:ascii="Verdana" w:hAnsi="Verdana" w:cs="Times New Roman"/>
          <w:sz w:val="18"/>
          <w:szCs w:val="18"/>
        </w:rPr>
        <w:t xml:space="preserve">úpiť pôdu, postaviť </w:t>
      </w:r>
      <w:r>
        <w:rPr>
          <w:rFonts w:ascii="Verdana" w:hAnsi="Verdana" w:cs="Times New Roman"/>
          <w:sz w:val="18"/>
          <w:szCs w:val="18"/>
        </w:rPr>
        <w:t>murovaný dom a žiť v lepšom sociálnom postavení</w:t>
      </w:r>
      <w:r w:rsidRPr="0008640D">
        <w:rPr>
          <w:rFonts w:ascii="Verdana" w:hAnsi="Verdana" w:cs="Times New Roman"/>
          <w:sz w:val="18"/>
          <w:szCs w:val="18"/>
        </w:rPr>
        <w:t>. Ktorí sa rozhodli v Amerike natrvalo usadiť, predali svoje pole, dom a</w:t>
      </w:r>
      <w:r w:rsidR="00341597">
        <w:rPr>
          <w:rFonts w:ascii="Verdana" w:hAnsi="Verdana" w:cs="Times New Roman"/>
          <w:sz w:val="18"/>
          <w:szCs w:val="18"/>
        </w:rPr>
        <w:t> ostatný majetok, tým získali pe</w:t>
      </w:r>
      <w:r w:rsidRPr="0008640D">
        <w:rPr>
          <w:rFonts w:ascii="Verdana" w:hAnsi="Verdana" w:cs="Times New Roman"/>
          <w:sz w:val="18"/>
          <w:szCs w:val="18"/>
        </w:rPr>
        <w:t xml:space="preserve">niaze na cestu a na usadenie sa v novej vlasti. Na cestu si </w:t>
      </w:r>
      <w:r w:rsidR="00230758">
        <w:rPr>
          <w:rFonts w:ascii="Verdana" w:hAnsi="Verdana" w:cs="Times New Roman"/>
          <w:sz w:val="18"/>
          <w:szCs w:val="18"/>
        </w:rPr>
        <w:t xml:space="preserve">brali </w:t>
      </w:r>
    </w:p>
    <w:p w:rsidR="00D05F43" w:rsidRDefault="00D05F43" w:rsidP="00D05F43">
      <w:pPr>
        <w:autoSpaceDE w:val="0"/>
        <w:autoSpaceDN w:val="0"/>
        <w:adjustRightInd w:val="0"/>
        <w:spacing w:after="0" w:line="360" w:lineRule="auto"/>
        <w:rPr>
          <w:rFonts w:ascii="Verdana" w:hAnsi="Verdana" w:cs="Times New Roman"/>
          <w:sz w:val="18"/>
          <w:szCs w:val="18"/>
        </w:rPr>
      </w:pPr>
      <w:r>
        <w:rPr>
          <w:rFonts w:ascii="Verdana" w:hAnsi="Verdana" w:cs="Times New Roman"/>
          <w:sz w:val="18"/>
          <w:szCs w:val="18"/>
        </w:rPr>
        <w:t>oblečenie, peniaze a</w:t>
      </w:r>
      <w:r w:rsidRPr="0008640D">
        <w:rPr>
          <w:rFonts w:ascii="Verdana" w:hAnsi="Verdana" w:cs="Times New Roman"/>
          <w:sz w:val="18"/>
          <w:szCs w:val="18"/>
        </w:rPr>
        <w:t> stravu.</w:t>
      </w:r>
    </w:p>
    <w:p w:rsidR="005E6C97" w:rsidRDefault="005E6C97" w:rsidP="005E6C97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sz w:val="18"/>
          <w:szCs w:val="18"/>
        </w:rPr>
      </w:pPr>
      <w:r>
        <w:rPr>
          <w:rFonts w:ascii="Verdana" w:hAnsi="Verdana" w:cs="Times New Roman"/>
          <w:sz w:val="18"/>
          <w:szCs w:val="18"/>
        </w:rPr>
        <w:t xml:space="preserve">Cesta za dobrým zárobkom nebola vždy úspešná. Ťažká a riziková práca najmä v baniach a oceliarňach si prinášala svoju daň najmä v častých ťažkých aj smrteľných úrazoch, čo pravidelne zdôrazňovala aj slovenská tlač. Rozšírené bolo tiež, že mnohí obyvatelia sa vrátili z USA podlomeným zdravím zapríčinenej ťažkou a nezdravou prácou a doma zomierali mladí. </w:t>
      </w:r>
    </w:p>
    <w:p w:rsidR="005E6C97" w:rsidRDefault="000E75CE" w:rsidP="00D05F43">
      <w:pPr>
        <w:autoSpaceDE w:val="0"/>
        <w:autoSpaceDN w:val="0"/>
        <w:adjustRightInd w:val="0"/>
        <w:spacing w:after="0" w:line="360" w:lineRule="auto"/>
        <w:rPr>
          <w:rFonts w:ascii="Verdana" w:hAnsi="Verdana" w:cs="Times New Roman"/>
          <w:sz w:val="18"/>
          <w:szCs w:val="18"/>
        </w:rPr>
      </w:pPr>
      <w:r>
        <w:rPr>
          <w:rFonts w:ascii="Verdana" w:hAnsi="Verdana" w:cs="Times New Roman"/>
          <w:noProof/>
          <w:sz w:val="18"/>
          <w:szCs w:val="18"/>
          <w:lang w:eastAsia="sk-SK"/>
        </w:rPr>
        <w:drawing>
          <wp:anchor distT="0" distB="0" distL="114300" distR="114300" simplePos="0" relativeHeight="252428288" behindDoc="0" locked="0" layoutInCell="1" allowOverlap="1">
            <wp:simplePos x="0" y="0"/>
            <wp:positionH relativeFrom="column">
              <wp:posOffset>374015</wp:posOffset>
            </wp:positionH>
            <wp:positionV relativeFrom="paragraph">
              <wp:posOffset>114935</wp:posOffset>
            </wp:positionV>
            <wp:extent cx="3662045" cy="2803525"/>
            <wp:effectExtent l="19050" t="0" r="0" b="0"/>
            <wp:wrapSquare wrapText="bothSides"/>
            <wp:docPr id="2" name="Obrázok 2" descr="C:\Archív\Obce Kysuce\Zborov nad Bystricou\Zborov, Evidencia v USA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Archív\Obce Kysuce\Zborov nad Bystricou\Zborov, Evidencia v USA 2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2045" cy="280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255D7" w:rsidRDefault="009255D7" w:rsidP="00BD587F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sz w:val="18"/>
          <w:szCs w:val="18"/>
        </w:rPr>
      </w:pPr>
    </w:p>
    <w:p w:rsidR="009255D7" w:rsidRDefault="009255D7" w:rsidP="00BD587F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sz w:val="18"/>
          <w:szCs w:val="18"/>
        </w:rPr>
      </w:pPr>
    </w:p>
    <w:p w:rsidR="009255D7" w:rsidRDefault="009255D7" w:rsidP="00BD587F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sz w:val="18"/>
          <w:szCs w:val="18"/>
        </w:rPr>
      </w:pPr>
    </w:p>
    <w:p w:rsidR="009255D7" w:rsidRDefault="009255D7" w:rsidP="00BD587F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sz w:val="18"/>
          <w:szCs w:val="18"/>
        </w:rPr>
      </w:pPr>
    </w:p>
    <w:p w:rsidR="009255D7" w:rsidRDefault="009255D7" w:rsidP="00BD587F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sz w:val="18"/>
          <w:szCs w:val="18"/>
        </w:rPr>
      </w:pPr>
    </w:p>
    <w:p w:rsidR="009255D7" w:rsidRDefault="009255D7" w:rsidP="00BD587F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sz w:val="18"/>
          <w:szCs w:val="18"/>
        </w:rPr>
      </w:pPr>
    </w:p>
    <w:p w:rsidR="009255D7" w:rsidRDefault="009255D7" w:rsidP="00BD587F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sz w:val="18"/>
          <w:szCs w:val="18"/>
        </w:rPr>
      </w:pPr>
    </w:p>
    <w:p w:rsidR="002B1D29" w:rsidRDefault="000E75CE" w:rsidP="0070029B">
      <w:pPr>
        <w:autoSpaceDE w:val="0"/>
        <w:autoSpaceDN w:val="0"/>
        <w:adjustRightInd w:val="0"/>
        <w:spacing w:after="0" w:line="360" w:lineRule="auto"/>
        <w:rPr>
          <w:rFonts w:ascii="Verdana" w:hAnsi="Verdana" w:cs="Times New Roman"/>
          <w:i/>
          <w:sz w:val="14"/>
          <w:szCs w:val="14"/>
        </w:rPr>
      </w:pPr>
      <w:r>
        <w:rPr>
          <w:rFonts w:ascii="Verdana" w:hAnsi="Verdana" w:cs="Times New Roman"/>
          <w:i/>
          <w:sz w:val="14"/>
          <w:szCs w:val="14"/>
        </w:rPr>
        <w:t>Evidenčný list Pavla Hlavatého.</w:t>
      </w:r>
    </w:p>
    <w:p w:rsidR="000E75CE" w:rsidRPr="002B1D29" w:rsidRDefault="000E75CE" w:rsidP="0070029B">
      <w:pPr>
        <w:autoSpaceDE w:val="0"/>
        <w:autoSpaceDN w:val="0"/>
        <w:adjustRightInd w:val="0"/>
        <w:spacing w:after="0" w:line="360" w:lineRule="auto"/>
        <w:rPr>
          <w:rFonts w:ascii="Verdana" w:hAnsi="Verdana" w:cs="Times New Roman"/>
          <w:i/>
          <w:sz w:val="14"/>
          <w:szCs w:val="14"/>
        </w:rPr>
      </w:pPr>
    </w:p>
    <w:p w:rsidR="005E6C97" w:rsidRDefault="005E6C97" w:rsidP="001F6B0C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sk-SK"/>
        </w:rPr>
      </w:pPr>
    </w:p>
    <w:p w:rsidR="005E6C97" w:rsidRDefault="005E6C97" w:rsidP="001F6B0C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sk-SK"/>
        </w:rPr>
      </w:pPr>
    </w:p>
    <w:p w:rsidR="000E7172" w:rsidRDefault="00A32DB5" w:rsidP="001F6B0C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sk-SK"/>
        </w:rPr>
      </w:pP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sk-SK"/>
        </w:rPr>
        <w:lastRenderedPageBreak/>
        <w:t>Po</w:t>
      </w:r>
      <w:r w:rsidR="0085131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sk-SK"/>
        </w:rPr>
        <w:t>č</w:t>
      </w:r>
      <w:r w:rsidR="00A023A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sk-SK"/>
        </w:rPr>
        <w:t>e</w:t>
      </w:r>
      <w:r w:rsidR="005A79D1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sk-SK"/>
        </w:rPr>
        <w:t xml:space="preserve">t vysťahovalcov </w:t>
      </w:r>
      <w:r w:rsidR="00BD08F6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sk-SK"/>
        </w:rPr>
        <w:t>z</w:t>
      </w:r>
      <w:r w:rsidR="000E75C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sk-SK"/>
        </w:rPr>
        <w:t>o Zborova nad Bystricou</w:t>
      </w:r>
    </w:p>
    <w:p w:rsidR="0019120F" w:rsidRDefault="0019120F" w:rsidP="001F6B0C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Times New Roman"/>
          <w:bCs/>
          <w:color w:val="000000"/>
          <w:sz w:val="18"/>
          <w:szCs w:val="18"/>
          <w:lang w:eastAsia="sk-SK"/>
        </w:rPr>
      </w:pPr>
      <w:r>
        <w:rPr>
          <w:rFonts w:ascii="Verdana" w:eastAsia="Times New Roman" w:hAnsi="Verdana" w:cs="Times New Roman"/>
          <w:bCs/>
          <w:color w:val="000000"/>
          <w:sz w:val="18"/>
          <w:szCs w:val="18"/>
          <w:lang w:eastAsia="sk-SK"/>
        </w:rPr>
        <w:t>V</w:t>
      </w:r>
      <w:r w:rsidRPr="0019120F">
        <w:rPr>
          <w:rFonts w:ascii="Verdana" w:eastAsia="Times New Roman" w:hAnsi="Verdana" w:cs="Times New Roman"/>
          <w:bCs/>
          <w:color w:val="000000"/>
          <w:sz w:val="18"/>
          <w:szCs w:val="18"/>
          <w:lang w:eastAsia="sk-SK"/>
        </w:rPr>
        <w:t>ysťahovalectvu do USA</w:t>
      </w:r>
      <w:r w:rsidR="003D484B">
        <w:rPr>
          <w:rFonts w:ascii="Verdana" w:eastAsia="Times New Roman" w:hAnsi="Verdana" w:cs="Times New Roman"/>
          <w:bCs/>
          <w:color w:val="000000"/>
          <w:sz w:val="18"/>
          <w:szCs w:val="18"/>
          <w:lang w:eastAsia="sk-SK"/>
        </w:rPr>
        <w:t xml:space="preserve"> sa venovala iba malá pozornosť. J</w:t>
      </w:r>
      <w:r w:rsidR="007A641C">
        <w:rPr>
          <w:rFonts w:ascii="Verdana" w:eastAsia="Times New Roman" w:hAnsi="Verdana" w:cs="Times New Roman"/>
          <w:bCs/>
          <w:color w:val="000000"/>
          <w:sz w:val="18"/>
          <w:szCs w:val="18"/>
          <w:lang w:eastAsia="sk-SK"/>
        </w:rPr>
        <w:t xml:space="preserve">e </w:t>
      </w:r>
      <w:r>
        <w:rPr>
          <w:rFonts w:ascii="Verdana" w:eastAsia="Times New Roman" w:hAnsi="Verdana" w:cs="Times New Roman"/>
          <w:bCs/>
          <w:color w:val="000000"/>
          <w:sz w:val="18"/>
          <w:szCs w:val="18"/>
          <w:lang w:eastAsia="sk-SK"/>
        </w:rPr>
        <w:t xml:space="preserve"> biele miesto v dejinách obce.</w:t>
      </w:r>
    </w:p>
    <w:p w:rsidR="0009121B" w:rsidRDefault="0019120F" w:rsidP="00CA7EAC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sz w:val="18"/>
          <w:szCs w:val="18"/>
        </w:rPr>
      </w:pPr>
      <w:r>
        <w:rPr>
          <w:rFonts w:ascii="Verdana" w:hAnsi="Verdana" w:cs="Times New Roman"/>
          <w:sz w:val="18"/>
          <w:szCs w:val="18"/>
        </w:rPr>
        <w:t>Americké úrady umožnili prístup do evidencie prisťahovalcov Imigračného úradu na Ellis Islande v New Yorku,</w:t>
      </w:r>
      <w:r w:rsidR="00295FD8">
        <w:rPr>
          <w:rFonts w:ascii="Verdana" w:hAnsi="Verdana" w:cs="Times New Roman"/>
          <w:sz w:val="18"/>
          <w:szCs w:val="18"/>
        </w:rPr>
        <w:t xml:space="preserve"> prístavov </w:t>
      </w:r>
      <w:r w:rsidR="000E75CE">
        <w:rPr>
          <w:rFonts w:ascii="Verdana" w:hAnsi="Verdana" w:cs="Times New Roman"/>
          <w:sz w:val="18"/>
          <w:szCs w:val="18"/>
        </w:rPr>
        <w:t xml:space="preserve">Baltimore, </w:t>
      </w:r>
      <w:r w:rsidR="00CA7EAC">
        <w:rPr>
          <w:rFonts w:ascii="Verdana" w:hAnsi="Verdana" w:cs="Times New Roman"/>
          <w:sz w:val="18"/>
          <w:szCs w:val="18"/>
        </w:rPr>
        <w:t>Philadelphia</w:t>
      </w:r>
      <w:r w:rsidR="000E75CE">
        <w:rPr>
          <w:rFonts w:ascii="Verdana" w:hAnsi="Verdana" w:cs="Times New Roman"/>
          <w:sz w:val="18"/>
          <w:szCs w:val="18"/>
        </w:rPr>
        <w:t xml:space="preserve"> a Bostonu</w:t>
      </w:r>
      <w:r w:rsidR="00CA7EAC">
        <w:rPr>
          <w:rFonts w:ascii="Verdana" w:hAnsi="Verdana" w:cs="Times New Roman"/>
          <w:sz w:val="18"/>
          <w:szCs w:val="18"/>
        </w:rPr>
        <w:t>,</w:t>
      </w:r>
      <w:r>
        <w:rPr>
          <w:rFonts w:ascii="Verdana" w:hAnsi="Verdana" w:cs="Times New Roman"/>
          <w:sz w:val="18"/>
          <w:szCs w:val="18"/>
        </w:rPr>
        <w:t xml:space="preserve"> ktorým</w:t>
      </w:r>
      <w:r w:rsidR="0088388D">
        <w:rPr>
          <w:rFonts w:ascii="Verdana" w:hAnsi="Verdana" w:cs="Times New Roman"/>
          <w:sz w:val="18"/>
          <w:szCs w:val="18"/>
        </w:rPr>
        <w:t>i</w:t>
      </w:r>
      <w:r>
        <w:rPr>
          <w:rFonts w:ascii="Verdana" w:hAnsi="Verdana" w:cs="Times New Roman"/>
          <w:sz w:val="18"/>
          <w:szCs w:val="18"/>
        </w:rPr>
        <w:t xml:space="preserve"> prešli všetci pr</w:t>
      </w:r>
      <w:r w:rsidR="008945E4">
        <w:rPr>
          <w:rFonts w:ascii="Verdana" w:hAnsi="Verdana" w:cs="Times New Roman"/>
          <w:sz w:val="18"/>
          <w:szCs w:val="18"/>
        </w:rPr>
        <w:t>isťahovalci v rokoch 1892 – 1938</w:t>
      </w:r>
      <w:r>
        <w:rPr>
          <w:rFonts w:ascii="Verdana" w:hAnsi="Verdana" w:cs="Times New Roman"/>
          <w:sz w:val="18"/>
          <w:szCs w:val="18"/>
        </w:rPr>
        <w:t>. To bola doba v ktorej vycestovala veľk</w:t>
      </w:r>
      <w:r w:rsidR="005C66FC">
        <w:rPr>
          <w:rFonts w:ascii="Verdana" w:hAnsi="Verdana" w:cs="Times New Roman"/>
          <w:sz w:val="18"/>
          <w:szCs w:val="18"/>
        </w:rPr>
        <w:t>á väčši</w:t>
      </w:r>
      <w:r w:rsidR="00050CEB">
        <w:rPr>
          <w:rFonts w:ascii="Verdana" w:hAnsi="Verdana" w:cs="Times New Roman"/>
          <w:sz w:val="18"/>
          <w:szCs w:val="18"/>
        </w:rPr>
        <w:t>na</w:t>
      </w:r>
      <w:r w:rsidR="00295FD8">
        <w:rPr>
          <w:rFonts w:ascii="Verdana" w:hAnsi="Verdana" w:cs="Times New Roman"/>
          <w:sz w:val="18"/>
          <w:szCs w:val="18"/>
        </w:rPr>
        <w:t xml:space="preserve"> </w:t>
      </w:r>
      <w:r w:rsidR="000E75CE">
        <w:rPr>
          <w:rFonts w:ascii="Verdana" w:hAnsi="Verdana" w:cs="Times New Roman"/>
          <w:sz w:val="18"/>
          <w:szCs w:val="18"/>
        </w:rPr>
        <w:t>emigrantov zo Zborova</w:t>
      </w:r>
      <w:r>
        <w:rPr>
          <w:rFonts w:ascii="Verdana" w:hAnsi="Verdana" w:cs="Times New Roman"/>
          <w:sz w:val="18"/>
          <w:szCs w:val="18"/>
        </w:rPr>
        <w:t>. Vyhľadávanie sťažovalo, že mená a názvy boli písané maďarským pravopisom a pri prepisovaní do evidencie americkí prisťahovaleckí úradníci ešte viac skresľovali slovenské mená. Napriek uvedeným problémom nám to umožnilo podľa mena a miesta pôvodného pobytu vyhľadať</w:t>
      </w:r>
      <w:r w:rsidR="00100C5F">
        <w:rPr>
          <w:rFonts w:ascii="Verdana" w:hAnsi="Verdana" w:cs="Times New Roman"/>
          <w:sz w:val="18"/>
          <w:szCs w:val="18"/>
        </w:rPr>
        <w:t xml:space="preserve"> </w:t>
      </w:r>
      <w:r w:rsidR="000E75CE">
        <w:rPr>
          <w:rFonts w:ascii="Verdana" w:hAnsi="Verdana" w:cs="Times New Roman"/>
          <w:b/>
          <w:sz w:val="18"/>
          <w:szCs w:val="18"/>
        </w:rPr>
        <w:t>239</w:t>
      </w:r>
      <w:r w:rsidRPr="00973F55">
        <w:rPr>
          <w:rFonts w:ascii="Verdana" w:hAnsi="Verdana" w:cs="Times New Roman"/>
          <w:b/>
          <w:sz w:val="18"/>
          <w:szCs w:val="18"/>
        </w:rPr>
        <w:t xml:space="preserve"> vysťahovalcov</w:t>
      </w:r>
      <w:r>
        <w:rPr>
          <w:rFonts w:ascii="Verdana" w:hAnsi="Verdana" w:cs="Times New Roman"/>
          <w:b/>
          <w:sz w:val="18"/>
          <w:szCs w:val="18"/>
        </w:rPr>
        <w:t xml:space="preserve"> </w:t>
      </w:r>
      <w:r w:rsidR="000E75CE">
        <w:rPr>
          <w:rFonts w:ascii="Verdana" w:hAnsi="Verdana" w:cs="Times New Roman"/>
          <w:sz w:val="18"/>
          <w:szCs w:val="18"/>
        </w:rPr>
        <w:t>zo Zborova</w:t>
      </w:r>
      <w:r w:rsidR="00A979AC">
        <w:rPr>
          <w:rFonts w:ascii="Verdana" w:hAnsi="Verdana" w:cs="Times New Roman"/>
          <w:sz w:val="18"/>
          <w:szCs w:val="18"/>
        </w:rPr>
        <w:t xml:space="preserve"> nad Bystricou</w:t>
      </w:r>
      <w:r w:rsidRPr="00784B29">
        <w:rPr>
          <w:rFonts w:ascii="Verdana" w:hAnsi="Verdana" w:cs="Times New Roman"/>
          <w:sz w:val="18"/>
          <w:szCs w:val="18"/>
        </w:rPr>
        <w:t xml:space="preserve"> do USA.</w:t>
      </w:r>
      <w:r>
        <w:rPr>
          <w:rFonts w:ascii="Verdana" w:hAnsi="Verdana" w:cs="Times New Roman"/>
          <w:sz w:val="18"/>
          <w:szCs w:val="18"/>
        </w:rPr>
        <w:t xml:space="preserve"> V zozname sú všetci ktorí pristáli pri brehoch Ameriky; s pasom alebo bez neho. V tabuľke uvádzam všetky údaje ktoré sú v evidencii. Mená a názvy uvádzam tak ako sú v origináli.</w:t>
      </w:r>
    </w:p>
    <w:p w:rsidR="00DA5BDC" w:rsidRDefault="00DA5BDC" w:rsidP="00CA7EAC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sz w:val="18"/>
          <w:szCs w:val="18"/>
        </w:rPr>
      </w:pPr>
    </w:p>
    <w:tbl>
      <w:tblPr>
        <w:tblW w:w="9758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427"/>
        <w:gridCol w:w="1137"/>
        <w:gridCol w:w="1130"/>
        <w:gridCol w:w="1275"/>
        <w:gridCol w:w="977"/>
        <w:gridCol w:w="354"/>
        <w:gridCol w:w="359"/>
        <w:gridCol w:w="1340"/>
        <w:gridCol w:w="1345"/>
        <w:gridCol w:w="992"/>
        <w:gridCol w:w="426"/>
        <w:gridCol w:w="190"/>
      </w:tblGrid>
      <w:tr w:rsidR="00010570" w:rsidRPr="00010570" w:rsidTr="00010570">
        <w:trPr>
          <w:trHeight w:val="332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71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sk-SK"/>
              </w:rPr>
            </w:pPr>
            <w:r w:rsidRPr="00010570">
              <w:rPr>
                <w:rFonts w:ascii="Calibri" w:eastAsia="Times New Roman" w:hAnsi="Calibri" w:cs="Times New Roman"/>
                <w:sz w:val="24"/>
                <w:szCs w:val="24"/>
                <w:lang w:eastAsia="sk-SK"/>
              </w:rPr>
              <w:t>Prehľad vysťahovalcov z obce Zborov nad Bystricou do USA v rokoch 1892 - 1938.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10570" w:rsidRPr="00010570" w:rsidTr="00010570">
        <w:trPr>
          <w:trHeight w:val="663"/>
        </w:trPr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010570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Príchod do USA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60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010570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Priezvisko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10570" w:rsidRPr="00010570" w:rsidRDefault="00010570" w:rsidP="004E048E">
            <w:pPr>
              <w:spacing w:after="0" w:line="240" w:lineRule="auto"/>
              <w:ind w:firstLineChars="100" w:firstLine="16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010570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Priezvisko v origináli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60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010570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Meno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textDirection w:val="btLr"/>
            <w:vAlign w:val="bottom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010570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Vek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textDirection w:val="btLr"/>
            <w:vAlign w:val="bottom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010570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Stav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60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010570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Povolanie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10570" w:rsidRPr="00010570" w:rsidRDefault="00010570" w:rsidP="004E048E">
            <w:pPr>
              <w:spacing w:after="0" w:line="240" w:lineRule="auto"/>
              <w:ind w:firstLineChars="100" w:firstLine="16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010570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Pôvodný pobyt v lodnom zozname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10570" w:rsidRPr="00010570" w:rsidRDefault="00010570" w:rsidP="004E048E">
            <w:pPr>
              <w:spacing w:after="0" w:line="240" w:lineRule="auto"/>
              <w:ind w:firstLineChars="100" w:firstLine="160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</w:pPr>
            <w:r w:rsidRPr="00010570">
              <w:rPr>
                <w:rFonts w:ascii="Calibri" w:eastAsia="Times New Roman" w:hAnsi="Calibri" w:cs="Times New Roman"/>
                <w:sz w:val="16"/>
                <w:szCs w:val="16"/>
                <w:lang w:eastAsia="sk-SK"/>
              </w:rPr>
              <w:t>Prístav príchodu do USA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08.12.1904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Andrušík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Andrusik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Josef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38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labourer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Zboró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Baltimore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2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04.05.1892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Backa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Baczka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Jano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19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...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farmer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...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21.04.1900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Backa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Baczka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Jozsef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30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labourer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Baltimore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4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03.02.1901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Backa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Baczka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Andras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40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labourer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5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22.08.1905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Backa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Baczka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Marton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32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farm. labor.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6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30.03.1909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Backa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Bacska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Marton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24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s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farm. labor.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Felsözboro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7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22.12.1909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Backa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Baczka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Andras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36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farm. labor.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Felsözboro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8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23.12.1910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Backa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Baczka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Jakob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s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none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F. 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9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12.07.1920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Backa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Backa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Josef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9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s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none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Zberow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10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31.10.1903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Backová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Baczka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Zsofia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18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s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maidserv.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11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23.12.1910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Backová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Baczka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Katarina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21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v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housewife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F. 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12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12.07.1920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Backová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Backa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Apolina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28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v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housewife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Zberow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13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26.11.1907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Broska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Broska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Andras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47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...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14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26.11.1907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Broska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Broska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Martin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17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s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...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15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20.05.1905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Čimbora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Czimbora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Janos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40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labourer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16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04.10.1910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Čimbora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Cimbora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Jan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45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farm. labor.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Felsözboro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17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12.02.1902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Droščák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Droscak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Andras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25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labourer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18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12.07.1905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Droščák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Droscak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Andras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29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farm. labor.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Baltimore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19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21.04.1900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Fuňák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Funyak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Jozsef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41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labourer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Baltimore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20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20.03.1901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Fuňák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Femiak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Jan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18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s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farmer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Zborov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21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14.02.1902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Fuňák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Funak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Janos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38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labourer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22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29.06.1904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Fuňák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Funjak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Istvan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24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labourer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23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23.07.1910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Fuňák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Funak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Jan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29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farm. labor.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Felsözboro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Baltimore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24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26.05.1911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Fuňák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Funjak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Miklos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19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s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farm. labor.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25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30.05.1911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Fuňák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Funjak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Janos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30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farm. labor.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Felsözboro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26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30.11.1911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Fuňák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Finniak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Stefan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32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farmer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Felsözboro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27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03.12.1906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Gábor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Gabor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Istvan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25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s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farm. labor.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28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08.12.1913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Graňa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Granya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Janos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32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farm. labor.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Felso 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29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29.07.1914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Graňová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Granya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Maria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35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v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housewife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F. 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lastRenderedPageBreak/>
              <w:t>30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04.05.1892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Hargoš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Fargosi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Josef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17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...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farmer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...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31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20.09.1923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Hargoš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Hargos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Jan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s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none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Zborov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32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20.09.1923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Hargošová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Hargos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Anna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26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v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housewife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Zborov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33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20.09.1923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Hargošová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Hargos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Maria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s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none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Zborov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34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14.04.1900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Harvan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Harvan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Jozsef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33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labourer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Baltimore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35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20.05.1905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Harvan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Harvan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Stefan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26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labourer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36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20.05.1905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Harvan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Harvan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Josef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39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labourer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37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31.10.1905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Harvan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Harward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Istvan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25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s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farm. labor.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Baltimore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38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02.01.1912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Harvan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Harvan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Janos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24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farm. labor.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Felsözboro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39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20.12.1913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Harvan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Harvan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Josef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46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farm. labor.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Felsözboro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Baltimore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40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03.12.1906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Hlavatá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Hlavati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Dora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23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v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none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41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21.02.1908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Hlavatá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Hlavati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Anna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32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v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wife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42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09.06.1902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Hlavatý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Klavati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Jozef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33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labourer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43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27.04.1905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Hlavatý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Hlavati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Pal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17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s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labourer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44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27.04.1905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Hlavatý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Hlavati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Janos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30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labourer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45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03.12.1906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Hlavatý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Klavati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Matyas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s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none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46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21.02.1908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Hlavatý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Hlavati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Lajos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10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s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child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47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14.02.1902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Honíšek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Honisek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Andras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20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s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labourer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48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26.11.1907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Honíšek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Honisek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Jozef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24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...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49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12.07.1905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Choman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Choraur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Janos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43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farm. labor.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Baltimore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50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02.06.1909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Janas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Janasz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Josef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17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s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farm. labor.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F. 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51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26.08.1909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Janas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Janas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Lukacs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17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s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farm. labor.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Baltimore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52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09.12.1913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Janas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Janacz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Josef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24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s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farm. labor.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F. 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53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12.02.1902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Jánošík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Janosik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Adam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24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labourer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54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27.10.1904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Jánošík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Janosik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Janos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24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labourer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55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08.12.1904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Jánošík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Janosik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Adam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26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labourer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Zboró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Baltimore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56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30.03.1905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Jánošík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Janosik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Janos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41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labourer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57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30.03.1905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Jánošík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Janosik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Janos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24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labourer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58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30.03.1909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Jánošík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Janosik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Jozsef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24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s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farm. labor.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Felsö 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59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26.08.1909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Jánošík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Janosik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Andras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24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s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farm. labor.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Baltimore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60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11.01.1905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Jedinak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Tedmak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Janos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17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s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labourer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Zboró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61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04.05.1892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Jedinák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Jedinak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Andras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50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...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farmer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...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62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06.05.1900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Jedinák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Yedjuak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Jozsef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21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s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labourer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Baltimore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63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06.05.1900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Jedinák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Yodniak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Istvan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25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labourer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Baltimore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64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06.05.1900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Jedinák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Yodniak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Marton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29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labourer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Baltimore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65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06.05.1900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Jedinák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Yodniak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Yosef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38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labourer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Baltimore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66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20.03.1901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Jedinák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Jedinak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Jan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26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s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farmer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Zborov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67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20.03.1901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Jedinák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Jedinak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Jan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18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s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farmer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Zborov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68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20.03.1901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Jedinák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Jedinak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Stefan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27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s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farmer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Zborov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69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01.05.1901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Jedinák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Jedinak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Adam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45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labourer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70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14.02.1902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Jedinák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Sedinak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Jozsef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29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s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labourer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71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22.05.1902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Jedinák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Jedinak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Jozsef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24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labourer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72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14.12.1904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Jedinák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Jedinak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Adam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49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labourer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73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14.12.1904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Jedinák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Jedinak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Adam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25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s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labourer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74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30.03.1905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Jedinák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Jedinak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Adam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17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s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labourer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75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31.10.1905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Jedinák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Jedinak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Istvan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31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farm. labor.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Baltimore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lastRenderedPageBreak/>
              <w:t>76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31.10.1905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Jedinák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Jedinak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Janos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47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farm. labor.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Baltimore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77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31.10.1905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Jedinák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Jedinak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Jozsef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43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farm. labor.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Baltimore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78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03.12.1906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Jedinák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Fediecak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Janos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25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s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farm. labor.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79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16.06.1907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Jedinák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Fedinak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Adam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23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s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farm. labor.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80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30.03.1909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Jedinák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Jedinak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Janos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24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s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farm. labor.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Felsözboro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81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14.03.1909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Jedinák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Jedinak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Janos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27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farm. labor.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F. 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Baltimore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82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03.12.1909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Jedinák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Jedinak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Josef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30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farm. labor.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Felsozboro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83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03.12.1909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Jedinák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Jedinak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Andras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32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farm. labor.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Felsozboro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84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23.07.1910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Jedinák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Jedinak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Stefan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25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farm. labor.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Felsözboro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Baltimore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85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17.05.1911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Jedinák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Jedinak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Josef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27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farm. labor.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Felso 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86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30.11.1911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Jedinák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Jedinak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Jan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30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farmer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Felsözboro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87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12.05.1914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Jedinák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Jedinak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Janos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29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farm. labor.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Felsozboro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88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03.02.1901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Jurina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Jurina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Andras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35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labourer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89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03.02.1901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Jurina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Turina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Janos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30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labourer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90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04.06.1902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Jurina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Jurina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Jozsef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23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labourer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Baltimore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91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12.07.1905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Jurina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Turiuk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Janos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35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farm. labor.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Baltimore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92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14.03.1909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Jurina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Jurina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Michal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17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s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farm. labor.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F. 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Baltimore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93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13.09.1909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Jurina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Jurina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Janos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39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...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Felsoboro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94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25.01.1910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Jurina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Jurina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Andras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35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farm. labor.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Zborov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95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20.05.1905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Kaščalik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Kascalik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Gjuro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33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labourer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96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08.06.1892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Kašuba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Kasuba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Janos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24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...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labourer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Zborow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97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06.05.1900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Kašuba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Kasuka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Janos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33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labourer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Baltimore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98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30.03.1905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Kašuba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Kasuba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Andras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42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labourer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99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30.03.1905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Kašuba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Kasuba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Janos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38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labourer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100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23.05.1900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Kocifaj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Koczifaj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Janos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22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labourer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Baltimore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101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08.08.1905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Kocifaj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Koczifaj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Janos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27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labourer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102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22.08.1905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Kocifaj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Kochifaj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Gyorgy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35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farm. labor.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103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23.05.1900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Koman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Koman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Andras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39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labourer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Baltimore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104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26.07.1910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Koman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Koman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Andras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40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farm. labor.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105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08.12.1904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Kopecký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Kopeczky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Stefan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28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labourer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Zboró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Baltimore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106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14.03.1909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Kopický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Kopicky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Stefan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32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farm. labor.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F. 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Baltimore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107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27.04.1907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Králik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Kralik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Marton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49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farm. labor.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108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30.11.1911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Krasvanik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Kraswanik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Stefan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31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farmer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Felsözboro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109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20.03.1901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Kubala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Hubala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Andras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37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farmer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110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09.06.1902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Kubala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Kubala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Gaspar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24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labourer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111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16.06.1907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Kubala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Kubala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Janos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23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s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farm. labor.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112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30.03.1909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Kubala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Kubaba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Pal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24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s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farm. labor.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Felsö 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113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20.07.1909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Kubala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Kubala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Janos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26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farm. labor.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114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26.08.1909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Kubala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Kubala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Gaspar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31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farm. labor.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Baltimore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115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28.12.1909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Kubica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Kubica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Jan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25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farm. labor.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Felso 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116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26.07.1910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Kubica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Kubicza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Janos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25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farm. labor.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117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20.12.1913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Kubica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Kubicza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Andrez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25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farm. labor.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Felsözboro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Baltimore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118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07.06.1906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Kubicová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Kubicza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Eva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26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v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none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119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03.01.1909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Kucharčík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Kucharcik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Josef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26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farm. labor.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120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05.04.1901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Kuchtík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Kuchtik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Josef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20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s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labourer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121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26.07.1913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Kuchtíková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Kuchtik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Eva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25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s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housemaid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Felsözboro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lastRenderedPageBreak/>
              <w:t>122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09.06.1902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Kulifaj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Kulifaj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Janos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24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labourer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123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28.12.1901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Kuric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Kuricz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Georg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31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labourer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Zborow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124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14.02.1902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Kuric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Kuricz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Matej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26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s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labourer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125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29.06.1904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Kuric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Kuricz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Matej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30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labourer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126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22.08.1905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Kuric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Kuricz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Adam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27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farm. labor.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127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14.03.1909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Kuric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Kewicz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Gyorgy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23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s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farm. labor.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F. 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Baltimore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128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31.12.1909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Kuric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Kuricz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Gyorgy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25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farm. labor.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Felsözboro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129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30.11.1911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Kuric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Kuritz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Mathias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34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farmer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Felsözboro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130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29.05.1901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Kuricová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Kuricz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Maria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24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v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...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...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131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04.06.1902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Kuricová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Kuricz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Anna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23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s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none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Baltimore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132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06.05.1900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Lipták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Lifitak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Marton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31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labourer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Baltimore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133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01.05.1901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Macura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Maczura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Andras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30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s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labourer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134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23.05.1900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Malina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Malina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Janos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33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labourer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Baltimore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135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08.06.1892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Marianna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Marianna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Jan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28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...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labourer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Zborow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136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06.05.1900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Masarik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Maszarik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Adam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32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labourer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Baltimore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137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23.05.1900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Masarik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Maszarik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Andras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23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s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labourer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Baltimore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138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03.02.1901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Masarik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Maszarik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Janos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32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labourer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139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12.02.1902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Masarik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Masarik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Stefan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24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labourer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140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02.06.1905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Masarik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Masarik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Andras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27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labourer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141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02.06.1905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Masarik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Masarik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Janos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36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labourer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142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02.06.1905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Masarik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Maszarik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Matyas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41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s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labourer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143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28.06.1905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Masarik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Masarik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Gyorgy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26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farm. labor.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144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20.03.1901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Mičík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Micek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Ondrej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18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s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farmer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Zborov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145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30.06.1909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Mičík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Micsik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Adam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26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farm. labor.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Felsöboro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146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11.01.1905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Milka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Milka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Jozsef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42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labourer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Zboró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147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23.05.1900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Minarčík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Minarcsik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Gyorgy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20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s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labourer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Baltimore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148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29.06.1904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Minarčík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Minarcik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Jan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19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s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farmer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Zboró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149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11.01.1905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Minarčík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Minarcsik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Jozsef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29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labourer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Zboró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150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04.06.1902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Mitka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Mitka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Ianos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23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s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labourer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Baltimore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151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29.06.1904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Mitka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Mitka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Jan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24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labourer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Zboró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152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17.05.1911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Mitka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Mitka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Ferencz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17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s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farm. labor.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Felso 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153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30.11.1911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Mitka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Mitka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Jan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32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farmer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Felsözboro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154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30.11.1911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Mitka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Mitka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Jozef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13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farmer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Felsözboro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155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14.06.1920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Mitka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Mitka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Jacob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7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s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...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Zborow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156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14.06.1920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Mitková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Mitka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Anna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31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v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housewife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Zborow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157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08.08.1905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Mlincar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Mlincar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Andras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45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labourer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158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03.02.1901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Murgaš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Nurgas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Janos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35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labourer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159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20.03.1901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Murgaš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Murgas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Janos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46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farmer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160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20.03.1901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Murgaš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Morgas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Istvan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17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s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farmer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161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20.03.1901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Murgaš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Murgas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Adam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48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farmer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162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27.04.1905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Murgaš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Murgasz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Jozsef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23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labourer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Zboró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163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28.06.1905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Murgaš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Murgas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Jozsef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30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labourer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164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16.01.1907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Murgaš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Murgas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Adam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23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farm. labor.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165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03.12.1909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Murgaš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Murgas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Janos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27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s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farm. labor.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Felsozboro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166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11.05.1914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Murgaš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Margas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Matus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s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none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Felsozboro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167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13.09.1909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Murgašová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Murgas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Jozsefne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28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v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...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Felsoboro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lastRenderedPageBreak/>
              <w:t>168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11.05.1914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Murgašová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Murgas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Dora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36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v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housewife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Felsozboro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169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11.05.1914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Murgašová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Margas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Mila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8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s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none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Felsozboro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170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24.01.1907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Neveďal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Nevedal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Josef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14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s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none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171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23.05.1900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Nevedel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Vevedel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Jozsef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29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labourer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Baltimore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172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03.02.1901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Nevedel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Vevedel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Janos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35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labourer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173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20.03.1901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Nevedel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Nenedel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Istvan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25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s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farmer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174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27.10.1904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Nevedel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Nevedel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Jozsef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25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labourer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175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13.09.1909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Nevedel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Nevedel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Janos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33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...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Felsoboro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176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03.01.1909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4679CA">
            <w:pPr>
              <w:spacing w:after="0" w:line="240" w:lineRule="auto"/>
              <w:ind w:firstLineChars="100" w:firstLine="140"/>
              <w:rPr>
                <w:rFonts w:ascii="Verdana" w:eastAsia="Times New Roman" w:hAnsi="Verdana" w:cs="Times New Roman"/>
                <w:sz w:val="14"/>
                <w:szCs w:val="14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4"/>
                <w:szCs w:val="14"/>
                <w:lang w:eastAsia="sk-SK"/>
              </w:rPr>
              <w:t>Nevedelová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Nevsdal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Cecilie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19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s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servant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Felsözboro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177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21.04.1900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Nevediak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Nevediak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Jozsef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38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labourer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Baltimore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178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12.03.1896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Ondrušík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Ondrusik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Jozsef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29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labourer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Baltimore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179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29.06.1904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Oškrobaná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Oskrabany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Kata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36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v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wife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180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29.06.1904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Oškrobaná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Oskrabani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Vinczka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s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child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181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29.06.1904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Oškrobaná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Oskrabani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Janos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33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labourer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182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20.03.1901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Oškrobaný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Okrobany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Janos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46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farmer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183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12.02.1902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Oškrobaný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Oskrobany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Jozef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29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labourer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184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29.06.1904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Oškrobaný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Oskrabani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Mihaly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8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s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child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185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02.06.1905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Oškrobaný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Oskrobani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Gyorgy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35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labourer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186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02.06.1905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Oškrobaný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Oskrovany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Pal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24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labourer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187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08.12.1913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Ozaňák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Ozamak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Josef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35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farm. labor.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Felso 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188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29.06.1904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Packa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Paczka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Jozef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34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labourer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Zboró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189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05.07.1904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Pagáč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Pagacs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Jozef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31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labourer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190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08.06.1892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Pavlič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Pavlics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Martin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38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...,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labourer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Zborow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191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21.04.1900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Pitek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Pitek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Janos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28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labourer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Baltimore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192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06.08.1908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Piteková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Pitek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Maria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19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v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...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...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193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24.08.1900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Podolák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Podolak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Janos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33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...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...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194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31.10.1905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Podolák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Bodolak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Jozsef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17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s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farm. labor.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Baltimore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195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23.07.1910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Podolák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Podoljak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Janos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25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farm. labor.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Felsözboro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Baltimore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196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21.04.1900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Poláček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Polacsek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Janos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42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w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labourer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Baltimore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197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14.03.1909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Potočár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Potocsar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Gregor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27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farm. labor.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F. 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Baltimore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198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26.05.1892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Potšešák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Potsesak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Andras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35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...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farmer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Zborov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199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13.09.1909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Rusňák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Rusznyak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Adam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25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...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Felsoboro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200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30.03.1909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Sikora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Szikora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Jozsef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25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farm. labor.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Felsözboro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201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12.02.1902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Stasinka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Stasinka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Stefan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24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s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labourer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202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27.04.1905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Stasinka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Stasinka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Istvan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27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labourer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203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26.07.1910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Stasinka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Sztaszinka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Andras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27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farm. labor.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204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20.05.1905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Suštiak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Szustyak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Gyorgy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23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labourer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205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20.05.1905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Suštiak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Sanstyak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Andras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23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labourer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206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23.05.1900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Šinan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Siman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Jozsef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32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labourer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Baltimore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207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14.04.1900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Šipka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Sipka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Adam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31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labourer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Baltimore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208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08.12.1904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Šipka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Lipka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Adam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33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labourer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Zboró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Baltimore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209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21.04.1900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Škorupa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Skorupa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Stefan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35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labourer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Baltimore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210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31.10.1905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Škorupa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Skorvepa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Istvan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45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farm. labor.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Baltimore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211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04.05.1892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Šlapka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Slapka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Josef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22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...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farmer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...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212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26.05.1892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Šlapka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Slapka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Adam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26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...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farmer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Zborov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213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26.05.1892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Šlapka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Slapka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Josef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25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...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farmer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Zborov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lastRenderedPageBreak/>
              <w:t>214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05.06.1901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Šlapka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Slapka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Jan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20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s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labourer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215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05.06.1901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Šlapka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Slapka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Jozef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20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s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labourer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216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12.02.1902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Šlapka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Slapko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Jano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40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labourer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217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12.02.1902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Šlapka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Slapka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Adam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29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labourer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218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12.02.1902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Šlapka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Slapka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Juro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26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labourer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219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12.02.1902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Šlapka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Slaepka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Jozef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36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labourer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220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28.06.1905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Šlapka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Slapko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Adam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39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labourer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221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26.09.1905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Šlapka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Slapka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Adam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36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farm. labor.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222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26.09.1905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Šlapka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Slapka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Gyorgy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33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farm. labor.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223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16.01.1907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Šlapka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Slapko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Johann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25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farm. labor.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224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26.07.1910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Šlapka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Slapka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Jan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45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farm. labor.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225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26.07.1910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Šlapková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Slapka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Maria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28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v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housewife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226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06.04.1900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Šurkala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Surkala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Janos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36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labourer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227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03.01.1909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Šurkala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Surkala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Tamas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29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farm. labor.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228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24.01.1921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Šusteková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Sustek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Klara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25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w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housewife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Zborov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229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24.01.1921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Šusteková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Sustek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Antonie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s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child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Zborov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230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20.03.1901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Targoš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Targos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Josef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25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farmer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Zborov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231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29.07.1903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Targošová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Targos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Anna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20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v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 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232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23.05.1900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Válek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Valek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Janos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41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labourer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Baltimore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233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27.04.1905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Válek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Valck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Mihaly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31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labourer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234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12.07.1905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Válek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Talek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Andras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39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farm. labor.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Baltimore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235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16.01.1907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Válek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Valek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Johann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24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farm. labor.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236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21.04.1900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Zuščák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Zuscsak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Jozsef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29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s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labourer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Baltimore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237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03.02.1901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Zuščák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Zuscsak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Jurko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18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s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labourer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Zboro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238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08.12.1904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Zuščák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Zuscsak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Josef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32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labourer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1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Zboró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b/>
                <w:bCs/>
                <w:color w:val="FF0000"/>
                <w:sz w:val="15"/>
                <w:szCs w:val="15"/>
                <w:lang w:eastAsia="sk-SK"/>
              </w:rPr>
              <w:t>Baltimore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10570" w:rsidRPr="00010570" w:rsidTr="00010570">
        <w:trPr>
          <w:trHeight w:val="288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sk-SK"/>
              </w:rPr>
              <w:t>239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29.12.1906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Zuščák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Zuscsak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Jozsef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19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s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farm. labor.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ind w:firstLineChars="100" w:firstLine="150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Zborov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</w:pPr>
            <w:r w:rsidRPr="00010570">
              <w:rPr>
                <w:rFonts w:ascii="Verdana" w:eastAsia="Times New Roman" w:hAnsi="Verdana" w:cs="Times New Roman"/>
                <w:sz w:val="15"/>
                <w:szCs w:val="15"/>
                <w:lang w:eastAsia="sk-SK"/>
              </w:rPr>
              <w:t>New York</w:t>
            </w:r>
          </w:p>
        </w:tc>
        <w:tc>
          <w:tcPr>
            <w:tcW w:w="426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vAlign w:val="center"/>
            <w:hideMark/>
          </w:tcPr>
          <w:p w:rsidR="00010570" w:rsidRPr="00010570" w:rsidRDefault="00010570" w:rsidP="00010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4679CA" w:rsidRDefault="004679CA" w:rsidP="00090659">
      <w:pPr>
        <w:spacing w:after="0" w:line="360" w:lineRule="auto"/>
        <w:jc w:val="both"/>
        <w:rPr>
          <w:rFonts w:ascii="Verdana" w:hAnsi="Verdana" w:cs="Times New Roman"/>
          <w:sz w:val="18"/>
          <w:szCs w:val="18"/>
        </w:rPr>
      </w:pPr>
    </w:p>
    <w:p w:rsidR="005E7B24" w:rsidRDefault="00EE269F" w:rsidP="00090659">
      <w:pPr>
        <w:spacing w:after="0" w:line="360" w:lineRule="auto"/>
        <w:jc w:val="both"/>
        <w:rPr>
          <w:rFonts w:ascii="Verdana" w:hAnsi="Verdana"/>
          <w:sz w:val="18"/>
          <w:szCs w:val="18"/>
        </w:rPr>
      </w:pPr>
      <w:r w:rsidRPr="0008640D">
        <w:rPr>
          <w:rFonts w:ascii="Verdana" w:hAnsi="Verdana"/>
          <w:sz w:val="18"/>
          <w:szCs w:val="18"/>
        </w:rPr>
        <w:t xml:space="preserve">Podľa veku najväčšiu skupinu </w:t>
      </w:r>
      <w:r>
        <w:rPr>
          <w:rFonts w:ascii="Verdana" w:hAnsi="Verdana"/>
          <w:sz w:val="18"/>
          <w:szCs w:val="18"/>
        </w:rPr>
        <w:t xml:space="preserve">tvorili </w:t>
      </w:r>
      <w:r w:rsidR="007F649E">
        <w:rPr>
          <w:rFonts w:ascii="Verdana" w:hAnsi="Verdana"/>
          <w:sz w:val="18"/>
          <w:szCs w:val="18"/>
        </w:rPr>
        <w:t xml:space="preserve">vysťahovalci </w:t>
      </w:r>
      <w:r w:rsidR="004679CA">
        <w:rPr>
          <w:rFonts w:ascii="Verdana" w:hAnsi="Verdana"/>
          <w:sz w:val="18"/>
          <w:szCs w:val="18"/>
        </w:rPr>
        <w:t>vo veku 31 – 4</w:t>
      </w:r>
      <w:r w:rsidR="009C0CB3">
        <w:rPr>
          <w:rFonts w:ascii="Verdana" w:hAnsi="Verdana"/>
          <w:sz w:val="18"/>
          <w:szCs w:val="18"/>
        </w:rPr>
        <w:t xml:space="preserve">0 </w:t>
      </w:r>
      <w:r w:rsidR="005869B5">
        <w:rPr>
          <w:rFonts w:ascii="Verdana" w:hAnsi="Verdana"/>
          <w:sz w:val="18"/>
          <w:szCs w:val="18"/>
        </w:rPr>
        <w:t>rokov</w:t>
      </w:r>
      <w:r w:rsidR="005F32C5">
        <w:rPr>
          <w:rFonts w:ascii="Verdana" w:hAnsi="Verdana"/>
          <w:sz w:val="18"/>
          <w:szCs w:val="18"/>
        </w:rPr>
        <w:t xml:space="preserve"> </w:t>
      </w:r>
      <w:r w:rsidR="004679CA">
        <w:rPr>
          <w:rFonts w:ascii="Verdana" w:hAnsi="Verdana"/>
          <w:b/>
          <w:sz w:val="18"/>
          <w:szCs w:val="18"/>
        </w:rPr>
        <w:t>66</w:t>
      </w:r>
      <w:r w:rsidR="0002028D" w:rsidRPr="0002028D">
        <w:rPr>
          <w:rFonts w:ascii="Verdana" w:hAnsi="Verdana"/>
          <w:b/>
          <w:sz w:val="18"/>
          <w:szCs w:val="18"/>
        </w:rPr>
        <w:t xml:space="preserve"> </w:t>
      </w:r>
      <w:r w:rsidR="004679CA">
        <w:rPr>
          <w:rFonts w:ascii="Verdana" w:hAnsi="Verdana"/>
          <w:sz w:val="18"/>
          <w:szCs w:val="18"/>
        </w:rPr>
        <w:t>(27,6</w:t>
      </w:r>
      <w:r w:rsidR="005869B5">
        <w:rPr>
          <w:rFonts w:ascii="Verdana" w:hAnsi="Verdana"/>
          <w:sz w:val="18"/>
          <w:szCs w:val="18"/>
        </w:rPr>
        <w:t>%</w:t>
      </w:r>
      <w:r w:rsidR="004679CA">
        <w:rPr>
          <w:rFonts w:ascii="Verdana" w:hAnsi="Verdana"/>
          <w:sz w:val="18"/>
          <w:szCs w:val="18"/>
        </w:rPr>
        <w:t>) osôb, potom 21 - 25 rokov</w:t>
      </w:r>
      <w:r w:rsidR="00D22B92">
        <w:rPr>
          <w:rFonts w:ascii="Verdana" w:hAnsi="Verdana"/>
          <w:sz w:val="18"/>
          <w:szCs w:val="18"/>
        </w:rPr>
        <w:t xml:space="preserve"> </w:t>
      </w:r>
      <w:r w:rsidR="004679CA">
        <w:rPr>
          <w:rFonts w:ascii="Verdana" w:hAnsi="Verdana"/>
          <w:b/>
          <w:sz w:val="18"/>
          <w:szCs w:val="18"/>
        </w:rPr>
        <w:t>59</w:t>
      </w:r>
      <w:r w:rsidR="009C0CB3">
        <w:rPr>
          <w:rFonts w:ascii="Verdana" w:hAnsi="Verdana"/>
          <w:b/>
          <w:sz w:val="18"/>
          <w:szCs w:val="18"/>
        </w:rPr>
        <w:t xml:space="preserve"> </w:t>
      </w:r>
      <w:r w:rsidR="008C1B5B">
        <w:rPr>
          <w:rFonts w:ascii="Verdana" w:hAnsi="Verdana"/>
          <w:sz w:val="18"/>
          <w:szCs w:val="18"/>
        </w:rPr>
        <w:t>(</w:t>
      </w:r>
      <w:r w:rsidR="004679CA">
        <w:rPr>
          <w:rFonts w:ascii="Verdana" w:hAnsi="Verdana"/>
          <w:sz w:val="18"/>
          <w:szCs w:val="18"/>
        </w:rPr>
        <w:t>24,7</w:t>
      </w:r>
      <w:r w:rsidR="009C0CB3">
        <w:rPr>
          <w:rFonts w:ascii="Verdana" w:hAnsi="Verdana"/>
          <w:sz w:val="18"/>
          <w:szCs w:val="18"/>
        </w:rPr>
        <w:t>%)</w:t>
      </w:r>
      <w:r w:rsidR="00D22B92">
        <w:rPr>
          <w:rFonts w:ascii="Verdana" w:hAnsi="Verdana"/>
          <w:sz w:val="18"/>
          <w:szCs w:val="18"/>
        </w:rPr>
        <w:t xml:space="preserve"> </w:t>
      </w:r>
      <w:r w:rsidR="009C0CB3">
        <w:rPr>
          <w:rFonts w:ascii="Verdana" w:hAnsi="Verdana"/>
          <w:sz w:val="18"/>
          <w:szCs w:val="18"/>
        </w:rPr>
        <w:t>osôb</w:t>
      </w:r>
      <w:r w:rsidR="0072188E">
        <w:rPr>
          <w:rFonts w:ascii="Verdana" w:hAnsi="Verdana"/>
          <w:sz w:val="18"/>
          <w:szCs w:val="18"/>
        </w:rPr>
        <w:t>;</w:t>
      </w:r>
      <w:r w:rsidR="005869B5">
        <w:rPr>
          <w:rFonts w:ascii="Verdana" w:hAnsi="Verdana"/>
          <w:sz w:val="18"/>
          <w:szCs w:val="18"/>
        </w:rPr>
        <w:t xml:space="preserve"> </w:t>
      </w:r>
      <w:r w:rsidRPr="0008640D">
        <w:rPr>
          <w:rFonts w:ascii="Verdana" w:hAnsi="Verdana"/>
          <w:sz w:val="18"/>
          <w:szCs w:val="18"/>
        </w:rPr>
        <w:t xml:space="preserve">priemerný vek </w:t>
      </w:r>
      <w:r w:rsidR="00F95168">
        <w:rPr>
          <w:rFonts w:ascii="Verdana" w:hAnsi="Verdana"/>
          <w:sz w:val="18"/>
          <w:szCs w:val="18"/>
        </w:rPr>
        <w:t>bol</w:t>
      </w:r>
      <w:r w:rsidR="0072188E">
        <w:rPr>
          <w:rFonts w:ascii="Verdana" w:hAnsi="Verdana"/>
          <w:sz w:val="18"/>
          <w:szCs w:val="18"/>
        </w:rPr>
        <w:t xml:space="preserve"> </w:t>
      </w:r>
      <w:r w:rsidR="004679CA">
        <w:rPr>
          <w:rFonts w:ascii="Verdana" w:hAnsi="Verdana"/>
          <w:b/>
          <w:sz w:val="18"/>
          <w:szCs w:val="18"/>
        </w:rPr>
        <w:t>28,0</w:t>
      </w:r>
      <w:r w:rsidRPr="00F66B82">
        <w:rPr>
          <w:rFonts w:ascii="Verdana" w:hAnsi="Verdana"/>
          <w:b/>
          <w:sz w:val="18"/>
          <w:szCs w:val="18"/>
        </w:rPr>
        <w:t xml:space="preserve"> rokov</w:t>
      </w:r>
      <w:r w:rsidRPr="0008640D">
        <w:rPr>
          <w:rFonts w:ascii="Verdana" w:hAnsi="Verdana"/>
          <w:sz w:val="18"/>
          <w:szCs w:val="18"/>
        </w:rPr>
        <w:t xml:space="preserve">. </w:t>
      </w:r>
      <w:r w:rsidR="004F1BBD" w:rsidRPr="0008640D">
        <w:rPr>
          <w:rFonts w:ascii="Verdana" w:hAnsi="Verdana"/>
          <w:sz w:val="18"/>
          <w:szCs w:val="18"/>
        </w:rPr>
        <w:t>Celk</w:t>
      </w:r>
      <w:r w:rsidR="004F1BBD">
        <w:rPr>
          <w:rFonts w:ascii="Verdana" w:hAnsi="Verdana"/>
          <w:sz w:val="18"/>
          <w:szCs w:val="18"/>
        </w:rPr>
        <w:t>ovo sa vysťahovalo</w:t>
      </w:r>
      <w:r w:rsidR="0025604A">
        <w:rPr>
          <w:rFonts w:ascii="Verdana" w:hAnsi="Verdana"/>
          <w:sz w:val="18"/>
          <w:szCs w:val="18"/>
        </w:rPr>
        <w:t xml:space="preserve"> </w:t>
      </w:r>
      <w:r w:rsidR="004679CA">
        <w:rPr>
          <w:rFonts w:ascii="Verdana" w:hAnsi="Verdana"/>
          <w:b/>
          <w:sz w:val="18"/>
          <w:szCs w:val="18"/>
        </w:rPr>
        <w:t>215</w:t>
      </w:r>
      <w:r w:rsidR="004F1BBD" w:rsidRPr="00F66B82">
        <w:rPr>
          <w:rFonts w:ascii="Verdana" w:hAnsi="Verdana"/>
          <w:b/>
          <w:sz w:val="18"/>
          <w:szCs w:val="18"/>
        </w:rPr>
        <w:t xml:space="preserve"> mužov</w:t>
      </w:r>
      <w:r w:rsidR="004679CA">
        <w:rPr>
          <w:rFonts w:ascii="Verdana" w:hAnsi="Verdana"/>
          <w:sz w:val="18"/>
          <w:szCs w:val="18"/>
        </w:rPr>
        <w:t>, tj. 90,0</w:t>
      </w:r>
      <w:r w:rsidR="004F1BBD">
        <w:rPr>
          <w:rFonts w:ascii="Verdana" w:hAnsi="Verdana"/>
          <w:sz w:val="18"/>
          <w:szCs w:val="18"/>
        </w:rPr>
        <w:t xml:space="preserve">%, </w:t>
      </w:r>
      <w:r w:rsidR="004F1BBD" w:rsidRPr="00F66B82">
        <w:rPr>
          <w:rFonts w:ascii="Verdana" w:hAnsi="Verdana"/>
          <w:b/>
          <w:sz w:val="18"/>
          <w:szCs w:val="18"/>
        </w:rPr>
        <w:t>žien</w:t>
      </w:r>
      <w:r w:rsidR="0072188E">
        <w:rPr>
          <w:rFonts w:ascii="Verdana" w:hAnsi="Verdana"/>
          <w:b/>
          <w:sz w:val="18"/>
          <w:szCs w:val="18"/>
        </w:rPr>
        <w:t xml:space="preserve"> </w:t>
      </w:r>
      <w:r w:rsidR="00D22B92">
        <w:rPr>
          <w:rFonts w:ascii="Verdana" w:hAnsi="Verdana"/>
          <w:b/>
          <w:sz w:val="18"/>
          <w:szCs w:val="18"/>
        </w:rPr>
        <w:t>2</w:t>
      </w:r>
      <w:r w:rsidR="004679CA">
        <w:rPr>
          <w:rFonts w:ascii="Verdana" w:hAnsi="Verdana"/>
          <w:b/>
          <w:sz w:val="18"/>
          <w:szCs w:val="18"/>
        </w:rPr>
        <w:t>4</w:t>
      </w:r>
      <w:r w:rsidR="00424F6C">
        <w:rPr>
          <w:rFonts w:ascii="Verdana" w:hAnsi="Verdana"/>
          <w:sz w:val="18"/>
          <w:szCs w:val="18"/>
        </w:rPr>
        <w:t xml:space="preserve"> t</w:t>
      </w:r>
      <w:r w:rsidR="00064297">
        <w:rPr>
          <w:rFonts w:ascii="Verdana" w:hAnsi="Verdana"/>
          <w:sz w:val="18"/>
          <w:szCs w:val="18"/>
        </w:rPr>
        <w:t xml:space="preserve">j. </w:t>
      </w:r>
      <w:r w:rsidR="004679CA">
        <w:rPr>
          <w:rFonts w:ascii="Verdana" w:hAnsi="Verdana"/>
          <w:sz w:val="18"/>
          <w:szCs w:val="18"/>
        </w:rPr>
        <w:t>10,0</w:t>
      </w:r>
      <w:r w:rsidR="004F1BBD" w:rsidRPr="0008640D">
        <w:rPr>
          <w:rFonts w:ascii="Verdana" w:hAnsi="Verdana"/>
          <w:sz w:val="18"/>
          <w:szCs w:val="18"/>
        </w:rPr>
        <w:t xml:space="preserve">%. </w:t>
      </w:r>
      <w:r w:rsidR="004F1BBD">
        <w:rPr>
          <w:rFonts w:ascii="Verdana" w:hAnsi="Verdana"/>
          <w:sz w:val="18"/>
          <w:szCs w:val="18"/>
        </w:rPr>
        <w:t xml:space="preserve">Z mužov bolo </w:t>
      </w:r>
      <w:r w:rsidR="004F1BBD" w:rsidRPr="00F66B82">
        <w:rPr>
          <w:rFonts w:ascii="Verdana" w:hAnsi="Verdana"/>
          <w:b/>
          <w:sz w:val="18"/>
          <w:szCs w:val="18"/>
        </w:rPr>
        <w:t xml:space="preserve">ženatých </w:t>
      </w:r>
      <w:r w:rsidR="004679CA">
        <w:rPr>
          <w:rFonts w:ascii="Verdana" w:hAnsi="Verdana"/>
          <w:b/>
          <w:sz w:val="18"/>
          <w:szCs w:val="18"/>
        </w:rPr>
        <w:t>147</w:t>
      </w:r>
      <w:r w:rsidR="004679CA">
        <w:rPr>
          <w:rFonts w:ascii="Verdana" w:hAnsi="Verdana"/>
          <w:sz w:val="18"/>
          <w:szCs w:val="18"/>
        </w:rPr>
        <w:t xml:space="preserve"> (68,4</w:t>
      </w:r>
      <w:r w:rsidR="00424F6C">
        <w:rPr>
          <w:rFonts w:ascii="Verdana" w:hAnsi="Verdana"/>
          <w:sz w:val="18"/>
          <w:szCs w:val="18"/>
        </w:rPr>
        <w:t>%</w:t>
      </w:r>
      <w:r w:rsidR="004F1BBD">
        <w:rPr>
          <w:rFonts w:ascii="Verdana" w:hAnsi="Verdana"/>
          <w:sz w:val="18"/>
          <w:szCs w:val="18"/>
        </w:rPr>
        <w:t>),</w:t>
      </w:r>
      <w:r w:rsidR="00F07D96">
        <w:rPr>
          <w:rFonts w:ascii="Verdana" w:hAnsi="Verdana"/>
          <w:sz w:val="18"/>
          <w:szCs w:val="18"/>
        </w:rPr>
        <w:t xml:space="preserve"> </w:t>
      </w:r>
      <w:r w:rsidR="004F1BBD" w:rsidRPr="00F66B82">
        <w:rPr>
          <w:rFonts w:ascii="Verdana" w:hAnsi="Verdana"/>
          <w:b/>
          <w:sz w:val="18"/>
          <w:szCs w:val="18"/>
        </w:rPr>
        <w:t xml:space="preserve">slobodných </w:t>
      </w:r>
      <w:r w:rsidR="004679CA">
        <w:rPr>
          <w:rFonts w:ascii="Verdana" w:hAnsi="Verdana"/>
          <w:b/>
          <w:sz w:val="18"/>
          <w:szCs w:val="18"/>
        </w:rPr>
        <w:t>58</w:t>
      </w:r>
      <w:r w:rsidR="004679CA">
        <w:rPr>
          <w:rFonts w:ascii="Verdana" w:hAnsi="Verdana"/>
          <w:sz w:val="18"/>
          <w:szCs w:val="18"/>
        </w:rPr>
        <w:t xml:space="preserve"> (27,0</w:t>
      </w:r>
      <w:r w:rsidR="007A641C">
        <w:rPr>
          <w:rFonts w:ascii="Verdana" w:hAnsi="Verdana"/>
          <w:sz w:val="18"/>
          <w:szCs w:val="18"/>
        </w:rPr>
        <w:t>%</w:t>
      </w:r>
      <w:r w:rsidR="006C2B87">
        <w:rPr>
          <w:rFonts w:ascii="Verdana" w:hAnsi="Verdana"/>
          <w:sz w:val="18"/>
          <w:szCs w:val="18"/>
        </w:rPr>
        <w:t>)</w:t>
      </w:r>
      <w:r w:rsidR="00D22B92">
        <w:rPr>
          <w:rFonts w:ascii="Verdana" w:hAnsi="Verdana"/>
          <w:sz w:val="18"/>
          <w:szCs w:val="18"/>
        </w:rPr>
        <w:t xml:space="preserve">, </w:t>
      </w:r>
      <w:r w:rsidR="004679CA">
        <w:rPr>
          <w:rFonts w:ascii="Verdana" w:hAnsi="Verdana"/>
          <w:b/>
          <w:sz w:val="18"/>
          <w:szCs w:val="18"/>
        </w:rPr>
        <w:t>neuvedených 10</w:t>
      </w:r>
      <w:r w:rsidR="004679CA">
        <w:rPr>
          <w:rFonts w:ascii="Verdana" w:hAnsi="Verdana"/>
          <w:sz w:val="18"/>
          <w:szCs w:val="18"/>
        </w:rPr>
        <w:t xml:space="preserve"> (4,7%</w:t>
      </w:r>
      <w:r w:rsidR="00D22B92">
        <w:rPr>
          <w:rFonts w:ascii="Verdana" w:hAnsi="Verdana"/>
          <w:sz w:val="18"/>
          <w:szCs w:val="18"/>
        </w:rPr>
        <w:t>)</w:t>
      </w:r>
      <w:r w:rsidR="005758FF">
        <w:rPr>
          <w:rFonts w:ascii="Verdana" w:hAnsi="Verdana"/>
          <w:sz w:val="18"/>
          <w:szCs w:val="18"/>
        </w:rPr>
        <w:t xml:space="preserve">; </w:t>
      </w:r>
      <w:r w:rsidR="00D22B92">
        <w:rPr>
          <w:rFonts w:ascii="Verdana" w:hAnsi="Verdana"/>
          <w:sz w:val="18"/>
          <w:szCs w:val="18"/>
        </w:rPr>
        <w:t>žien bolo</w:t>
      </w:r>
      <w:r w:rsidR="005C0649">
        <w:rPr>
          <w:rFonts w:ascii="Verdana" w:hAnsi="Verdana"/>
          <w:sz w:val="18"/>
          <w:szCs w:val="18"/>
        </w:rPr>
        <w:t xml:space="preserve"> </w:t>
      </w:r>
      <w:r w:rsidR="004F1BBD" w:rsidRPr="00F66B82">
        <w:rPr>
          <w:rFonts w:ascii="Verdana" w:hAnsi="Verdana"/>
          <w:b/>
          <w:sz w:val="18"/>
          <w:szCs w:val="18"/>
        </w:rPr>
        <w:t>vydat</w:t>
      </w:r>
      <w:r w:rsidR="009C0CB3">
        <w:rPr>
          <w:rFonts w:ascii="Verdana" w:hAnsi="Verdana"/>
          <w:b/>
          <w:sz w:val="18"/>
          <w:szCs w:val="18"/>
        </w:rPr>
        <w:t>ých</w:t>
      </w:r>
      <w:r w:rsidR="0072188E">
        <w:rPr>
          <w:rFonts w:ascii="Verdana" w:hAnsi="Verdana"/>
          <w:b/>
          <w:sz w:val="18"/>
          <w:szCs w:val="18"/>
        </w:rPr>
        <w:t xml:space="preserve"> </w:t>
      </w:r>
      <w:r w:rsidR="004679CA">
        <w:rPr>
          <w:rFonts w:ascii="Verdana" w:hAnsi="Verdana"/>
          <w:b/>
          <w:sz w:val="18"/>
          <w:szCs w:val="18"/>
        </w:rPr>
        <w:t>16</w:t>
      </w:r>
      <w:r w:rsidR="004679CA">
        <w:rPr>
          <w:rFonts w:ascii="Verdana" w:hAnsi="Verdana"/>
          <w:sz w:val="18"/>
          <w:szCs w:val="18"/>
        </w:rPr>
        <w:t xml:space="preserve"> (66,7</w:t>
      </w:r>
      <w:r w:rsidR="004F1BBD">
        <w:rPr>
          <w:rFonts w:ascii="Verdana" w:hAnsi="Verdana"/>
          <w:sz w:val="18"/>
          <w:szCs w:val="18"/>
        </w:rPr>
        <w:t>%),</w:t>
      </w:r>
      <w:r w:rsidR="003968A3">
        <w:rPr>
          <w:rFonts w:ascii="Verdana" w:hAnsi="Verdana"/>
          <w:sz w:val="18"/>
          <w:szCs w:val="18"/>
        </w:rPr>
        <w:t xml:space="preserve"> </w:t>
      </w:r>
      <w:r w:rsidR="00C647F2">
        <w:rPr>
          <w:rFonts w:ascii="Verdana" w:hAnsi="Verdana"/>
          <w:b/>
          <w:sz w:val="18"/>
          <w:szCs w:val="18"/>
        </w:rPr>
        <w:t>slobodn</w:t>
      </w:r>
      <w:r w:rsidR="009C0CB3">
        <w:rPr>
          <w:rFonts w:ascii="Verdana" w:hAnsi="Verdana"/>
          <w:b/>
          <w:sz w:val="18"/>
          <w:szCs w:val="18"/>
        </w:rPr>
        <w:t>ých</w:t>
      </w:r>
      <w:r w:rsidR="00BD77F5">
        <w:rPr>
          <w:rFonts w:ascii="Verdana" w:hAnsi="Verdana"/>
          <w:b/>
          <w:sz w:val="18"/>
          <w:szCs w:val="18"/>
        </w:rPr>
        <w:t xml:space="preserve"> </w:t>
      </w:r>
      <w:r w:rsidR="004679CA">
        <w:rPr>
          <w:rFonts w:ascii="Verdana" w:hAnsi="Verdana"/>
          <w:b/>
          <w:sz w:val="18"/>
          <w:szCs w:val="18"/>
        </w:rPr>
        <w:t>8</w:t>
      </w:r>
      <w:r w:rsidR="004F1BBD" w:rsidRPr="0008640D">
        <w:rPr>
          <w:rFonts w:ascii="Verdana" w:hAnsi="Verdana"/>
          <w:sz w:val="18"/>
          <w:szCs w:val="18"/>
        </w:rPr>
        <w:t xml:space="preserve"> </w:t>
      </w:r>
      <w:r w:rsidR="00DC1DC0">
        <w:rPr>
          <w:rFonts w:ascii="Verdana" w:hAnsi="Verdana"/>
          <w:sz w:val="18"/>
          <w:szCs w:val="18"/>
        </w:rPr>
        <w:t>(</w:t>
      </w:r>
      <w:r w:rsidR="004679CA">
        <w:rPr>
          <w:rFonts w:ascii="Verdana" w:hAnsi="Verdana"/>
          <w:sz w:val="18"/>
          <w:szCs w:val="18"/>
        </w:rPr>
        <w:t>33,3</w:t>
      </w:r>
      <w:r w:rsidR="00247356">
        <w:rPr>
          <w:rFonts w:ascii="Verdana" w:hAnsi="Verdana"/>
          <w:sz w:val="18"/>
          <w:szCs w:val="18"/>
        </w:rPr>
        <w:t>%)</w:t>
      </w:r>
      <w:r w:rsidR="005758FF">
        <w:rPr>
          <w:rFonts w:ascii="Verdana" w:hAnsi="Verdana"/>
          <w:sz w:val="18"/>
          <w:szCs w:val="18"/>
        </w:rPr>
        <w:t xml:space="preserve">. </w:t>
      </w:r>
      <w:r w:rsidR="004F1BBD">
        <w:rPr>
          <w:rFonts w:ascii="Verdana" w:hAnsi="Verdana"/>
          <w:sz w:val="18"/>
          <w:szCs w:val="18"/>
        </w:rPr>
        <w:t>Najvi</w:t>
      </w:r>
      <w:r w:rsidR="00E64076">
        <w:rPr>
          <w:rFonts w:ascii="Verdana" w:hAnsi="Verdana"/>
          <w:sz w:val="18"/>
          <w:szCs w:val="18"/>
        </w:rPr>
        <w:t>ac ich</w:t>
      </w:r>
      <w:r w:rsidR="00BD77F5">
        <w:rPr>
          <w:rFonts w:ascii="Verdana" w:hAnsi="Verdana"/>
          <w:sz w:val="18"/>
          <w:szCs w:val="18"/>
        </w:rPr>
        <w:t xml:space="preserve"> p</w:t>
      </w:r>
      <w:r w:rsidR="005B3467">
        <w:rPr>
          <w:rFonts w:ascii="Verdana" w:hAnsi="Verdana"/>
          <w:sz w:val="18"/>
          <w:szCs w:val="18"/>
        </w:rPr>
        <w:t>ristálo v USA v roku 1905</w:t>
      </w:r>
      <w:r w:rsidR="0025604A">
        <w:rPr>
          <w:rFonts w:ascii="Verdana" w:hAnsi="Verdana"/>
          <w:sz w:val="18"/>
          <w:szCs w:val="18"/>
        </w:rPr>
        <w:t xml:space="preserve"> </w:t>
      </w:r>
      <w:r w:rsidR="00BD77F5">
        <w:rPr>
          <w:rFonts w:ascii="Verdana" w:hAnsi="Verdana"/>
          <w:sz w:val="18"/>
          <w:szCs w:val="18"/>
        </w:rPr>
        <w:t>–</w:t>
      </w:r>
      <w:r w:rsidR="003735A2">
        <w:rPr>
          <w:rFonts w:ascii="Verdana" w:hAnsi="Verdana"/>
          <w:sz w:val="18"/>
          <w:szCs w:val="18"/>
        </w:rPr>
        <w:t xml:space="preserve"> </w:t>
      </w:r>
      <w:r w:rsidR="004679CA">
        <w:rPr>
          <w:rFonts w:ascii="Verdana" w:hAnsi="Verdana"/>
          <w:b/>
          <w:sz w:val="18"/>
          <w:szCs w:val="18"/>
        </w:rPr>
        <w:t>44</w:t>
      </w:r>
      <w:r w:rsidR="004679CA">
        <w:rPr>
          <w:rFonts w:ascii="Verdana" w:hAnsi="Verdana"/>
          <w:sz w:val="18"/>
          <w:szCs w:val="18"/>
        </w:rPr>
        <w:t xml:space="preserve"> (18,4</w:t>
      </w:r>
      <w:r w:rsidR="00FF1C5B">
        <w:rPr>
          <w:rFonts w:ascii="Verdana" w:hAnsi="Verdana"/>
          <w:sz w:val="18"/>
          <w:szCs w:val="18"/>
        </w:rPr>
        <w:t>%</w:t>
      </w:r>
      <w:r w:rsidR="00424F6C">
        <w:rPr>
          <w:rFonts w:ascii="Verdana" w:hAnsi="Verdana"/>
          <w:sz w:val="18"/>
          <w:szCs w:val="18"/>
        </w:rPr>
        <w:t xml:space="preserve">) </w:t>
      </w:r>
      <w:r w:rsidR="00107E05">
        <w:rPr>
          <w:rFonts w:ascii="Verdana" w:hAnsi="Verdana"/>
          <w:sz w:val="18"/>
          <w:szCs w:val="18"/>
        </w:rPr>
        <w:t>osôb</w:t>
      </w:r>
      <w:r w:rsidR="004679CA">
        <w:rPr>
          <w:rFonts w:ascii="Verdana" w:hAnsi="Verdana"/>
          <w:sz w:val="18"/>
          <w:szCs w:val="18"/>
        </w:rPr>
        <w:t>, potom v roku</w:t>
      </w:r>
      <w:r w:rsidR="00D801FC">
        <w:rPr>
          <w:rFonts w:ascii="Verdana" w:hAnsi="Verdana"/>
          <w:sz w:val="18"/>
          <w:szCs w:val="18"/>
        </w:rPr>
        <w:t xml:space="preserve"> 190</w:t>
      </w:r>
      <w:r w:rsidR="006C2B87">
        <w:rPr>
          <w:rFonts w:ascii="Verdana" w:hAnsi="Verdana"/>
          <w:sz w:val="18"/>
          <w:szCs w:val="18"/>
        </w:rPr>
        <w:t>9</w:t>
      </w:r>
      <w:r w:rsidR="009C0CB3">
        <w:rPr>
          <w:rFonts w:ascii="Verdana" w:hAnsi="Verdana"/>
          <w:sz w:val="18"/>
          <w:szCs w:val="18"/>
        </w:rPr>
        <w:t xml:space="preserve"> –</w:t>
      </w:r>
      <w:r w:rsidR="005B3467">
        <w:rPr>
          <w:rFonts w:ascii="Verdana" w:hAnsi="Verdana"/>
          <w:b/>
          <w:sz w:val="18"/>
          <w:szCs w:val="18"/>
        </w:rPr>
        <w:t xml:space="preserve"> </w:t>
      </w:r>
      <w:r w:rsidR="004679CA">
        <w:rPr>
          <w:rFonts w:ascii="Verdana" w:hAnsi="Verdana"/>
          <w:b/>
          <w:sz w:val="18"/>
          <w:szCs w:val="18"/>
        </w:rPr>
        <w:t>29</w:t>
      </w:r>
      <w:r w:rsidR="005B3467">
        <w:rPr>
          <w:rFonts w:ascii="Verdana" w:hAnsi="Verdana"/>
          <w:sz w:val="18"/>
          <w:szCs w:val="18"/>
        </w:rPr>
        <w:t xml:space="preserve"> (po 12,1</w:t>
      </w:r>
      <w:r w:rsidR="009C0CB3">
        <w:rPr>
          <w:rFonts w:ascii="Verdana" w:hAnsi="Verdana"/>
          <w:sz w:val="18"/>
          <w:szCs w:val="18"/>
        </w:rPr>
        <w:t>%) osôb.</w:t>
      </w:r>
    </w:p>
    <w:p w:rsidR="00EA46B2" w:rsidRPr="00EA46B2" w:rsidRDefault="00EA46B2" w:rsidP="00090659">
      <w:pPr>
        <w:spacing w:after="0" w:line="360" w:lineRule="auto"/>
        <w:jc w:val="both"/>
        <w:rPr>
          <w:rFonts w:ascii="Verdana" w:hAnsi="Verdana"/>
          <w:sz w:val="18"/>
          <w:szCs w:val="18"/>
        </w:rPr>
      </w:pPr>
    </w:p>
    <w:p w:rsidR="002F34AF" w:rsidRPr="002F34AF" w:rsidRDefault="002F34AF" w:rsidP="00090659">
      <w:pPr>
        <w:spacing w:after="0" w:line="360" w:lineRule="auto"/>
        <w:jc w:val="both"/>
        <w:rPr>
          <w:rFonts w:ascii="Verdana" w:hAnsi="Verdana"/>
          <w:sz w:val="18"/>
          <w:szCs w:val="18"/>
        </w:rPr>
      </w:pPr>
      <w:r w:rsidRPr="0008640D">
        <w:rPr>
          <w:rFonts w:ascii="Verdana" w:eastAsia="Times New Roman" w:hAnsi="Verdana" w:cs="Times New Roman"/>
          <w:b/>
          <w:bCs/>
          <w:i/>
          <w:color w:val="000000"/>
          <w:sz w:val="18"/>
          <w:szCs w:val="18"/>
          <w:lang w:eastAsia="sk-SK"/>
        </w:rPr>
        <w:t>Cesta do prístavu</w:t>
      </w:r>
    </w:p>
    <w:p w:rsidR="00A70989" w:rsidRDefault="00663F9F" w:rsidP="00A70989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Keď </w:t>
      </w:r>
      <w:r w:rsidR="00BF4DA6" w:rsidRPr="0008640D">
        <w:rPr>
          <w:rFonts w:ascii="Verdana" w:hAnsi="Verdana"/>
          <w:sz w:val="18"/>
          <w:szCs w:val="18"/>
        </w:rPr>
        <w:t>boli so všetkým</w:t>
      </w:r>
      <w:r w:rsidR="00624CA6">
        <w:rPr>
          <w:rFonts w:ascii="Verdana" w:hAnsi="Verdana"/>
          <w:sz w:val="18"/>
          <w:szCs w:val="18"/>
        </w:rPr>
        <w:t xml:space="preserve"> pri</w:t>
      </w:r>
      <w:r w:rsidR="00BB04F4">
        <w:rPr>
          <w:rFonts w:ascii="Verdana" w:hAnsi="Verdana"/>
          <w:sz w:val="18"/>
          <w:szCs w:val="18"/>
        </w:rPr>
        <w:t>pravení vydali</w:t>
      </w:r>
      <w:r w:rsidR="009129C8">
        <w:rPr>
          <w:rFonts w:ascii="Verdana" w:hAnsi="Verdana"/>
          <w:sz w:val="18"/>
          <w:szCs w:val="18"/>
        </w:rPr>
        <w:t xml:space="preserve"> sa</w:t>
      </w:r>
      <w:r w:rsidR="00BB04F4">
        <w:rPr>
          <w:rFonts w:ascii="Verdana" w:hAnsi="Verdana"/>
          <w:sz w:val="18"/>
          <w:szCs w:val="18"/>
        </w:rPr>
        <w:t xml:space="preserve"> </w:t>
      </w:r>
      <w:r w:rsidR="00735EE2">
        <w:rPr>
          <w:rFonts w:ascii="Verdana" w:hAnsi="Verdana"/>
          <w:sz w:val="18"/>
          <w:szCs w:val="18"/>
        </w:rPr>
        <w:t>Zborovania</w:t>
      </w:r>
      <w:r w:rsidR="00E4068A">
        <w:rPr>
          <w:rFonts w:ascii="Verdana" w:hAnsi="Verdana"/>
          <w:sz w:val="18"/>
          <w:szCs w:val="18"/>
        </w:rPr>
        <w:t xml:space="preserve"> </w:t>
      </w:r>
      <w:r w:rsidR="00BF4DA6" w:rsidRPr="0008640D">
        <w:rPr>
          <w:rFonts w:ascii="Verdana" w:hAnsi="Verdana"/>
          <w:sz w:val="18"/>
          <w:szCs w:val="18"/>
        </w:rPr>
        <w:t xml:space="preserve">na ďalekú cestu. </w:t>
      </w:r>
      <w:r w:rsidR="00B67169">
        <w:rPr>
          <w:rFonts w:ascii="Verdana" w:hAnsi="Verdana"/>
          <w:sz w:val="18"/>
          <w:szCs w:val="18"/>
        </w:rPr>
        <w:t>Často</w:t>
      </w:r>
      <w:r w:rsidR="00C95A2D">
        <w:rPr>
          <w:rFonts w:ascii="Verdana" w:hAnsi="Verdana"/>
          <w:sz w:val="18"/>
          <w:szCs w:val="18"/>
        </w:rPr>
        <w:t xml:space="preserve"> ich sprevádzal agent</w:t>
      </w:r>
      <w:r w:rsidR="00090659">
        <w:rPr>
          <w:rFonts w:ascii="Verdana" w:hAnsi="Verdana"/>
          <w:sz w:val="18"/>
          <w:szCs w:val="18"/>
        </w:rPr>
        <w:t xml:space="preserve"> </w:t>
      </w:r>
      <w:r w:rsidR="008869AB" w:rsidRPr="0008640D">
        <w:rPr>
          <w:rFonts w:ascii="Verdana" w:hAnsi="Verdana"/>
          <w:sz w:val="18"/>
          <w:szCs w:val="18"/>
        </w:rPr>
        <w:t>lod</w:t>
      </w:r>
      <w:r w:rsidR="008869AB">
        <w:rPr>
          <w:rFonts w:ascii="Verdana" w:hAnsi="Verdana"/>
          <w:sz w:val="18"/>
          <w:szCs w:val="18"/>
        </w:rPr>
        <w:t>iarskej</w:t>
      </w:r>
      <w:r w:rsidR="008869AB" w:rsidRPr="0008640D">
        <w:rPr>
          <w:rFonts w:ascii="Verdana" w:hAnsi="Verdana"/>
          <w:sz w:val="18"/>
          <w:szCs w:val="18"/>
        </w:rPr>
        <w:t xml:space="preserve"> </w:t>
      </w:r>
      <w:r w:rsidR="00C41998">
        <w:rPr>
          <w:rFonts w:ascii="Verdana" w:hAnsi="Verdana"/>
          <w:sz w:val="18"/>
          <w:szCs w:val="18"/>
        </w:rPr>
        <w:t>spoločností, ktorý</w:t>
      </w:r>
      <w:r w:rsidR="00BF24D3">
        <w:rPr>
          <w:rFonts w:ascii="Verdana" w:hAnsi="Verdana"/>
          <w:sz w:val="18"/>
          <w:szCs w:val="18"/>
        </w:rPr>
        <w:t xml:space="preserve"> im pomáhal</w:t>
      </w:r>
      <w:r w:rsidR="008869AB">
        <w:rPr>
          <w:rFonts w:ascii="Verdana" w:hAnsi="Verdana"/>
          <w:sz w:val="18"/>
          <w:szCs w:val="18"/>
        </w:rPr>
        <w:t xml:space="preserve"> </w:t>
      </w:r>
      <w:r w:rsidR="00537ED6">
        <w:rPr>
          <w:rFonts w:ascii="Verdana" w:hAnsi="Verdana"/>
          <w:sz w:val="18"/>
          <w:szCs w:val="18"/>
        </w:rPr>
        <w:t xml:space="preserve">orientovať sa </w:t>
      </w:r>
      <w:r w:rsidR="008869AB" w:rsidRPr="0008640D">
        <w:rPr>
          <w:rFonts w:ascii="Verdana" w:hAnsi="Verdana"/>
          <w:sz w:val="18"/>
          <w:szCs w:val="18"/>
        </w:rPr>
        <w:t xml:space="preserve">v novej neznámej situácii. </w:t>
      </w:r>
      <w:r w:rsidR="003F0F12">
        <w:rPr>
          <w:rFonts w:ascii="Verdana" w:hAnsi="Verdana"/>
          <w:sz w:val="18"/>
          <w:szCs w:val="18"/>
        </w:rPr>
        <w:t xml:space="preserve">Veľká väčšina vysťahovalcov cestovala </w:t>
      </w:r>
      <w:r w:rsidR="00152703" w:rsidRPr="0008640D">
        <w:rPr>
          <w:rFonts w:ascii="Verdana" w:hAnsi="Verdana"/>
          <w:sz w:val="18"/>
          <w:szCs w:val="18"/>
        </w:rPr>
        <w:t>železnicou do prístavu Brémy</w:t>
      </w:r>
      <w:r w:rsidR="00400BC3">
        <w:rPr>
          <w:rFonts w:ascii="Verdana" w:hAnsi="Verdana"/>
          <w:sz w:val="18"/>
          <w:szCs w:val="18"/>
        </w:rPr>
        <w:t xml:space="preserve"> (</w:t>
      </w:r>
      <w:r w:rsidR="00735EE2">
        <w:rPr>
          <w:rFonts w:ascii="Verdana" w:hAnsi="Verdana"/>
          <w:sz w:val="18"/>
          <w:szCs w:val="18"/>
        </w:rPr>
        <w:t>209</w:t>
      </w:r>
      <w:r w:rsidR="00F138B9">
        <w:rPr>
          <w:rFonts w:ascii="Verdana" w:hAnsi="Verdana"/>
          <w:sz w:val="18"/>
          <w:szCs w:val="18"/>
        </w:rPr>
        <w:t xml:space="preserve"> </w:t>
      </w:r>
      <w:r w:rsidR="00CD3BE8">
        <w:rPr>
          <w:rFonts w:ascii="Verdana" w:hAnsi="Verdana"/>
          <w:sz w:val="18"/>
          <w:szCs w:val="18"/>
        </w:rPr>
        <w:t xml:space="preserve">osôb). </w:t>
      </w:r>
      <w:r w:rsidR="00D17BAB">
        <w:rPr>
          <w:rFonts w:ascii="Verdana" w:hAnsi="Verdana"/>
          <w:sz w:val="18"/>
          <w:szCs w:val="18"/>
        </w:rPr>
        <w:t>Ďalší vyc</w:t>
      </w:r>
      <w:r w:rsidR="0088388D">
        <w:rPr>
          <w:rFonts w:ascii="Verdana" w:hAnsi="Verdana"/>
          <w:sz w:val="18"/>
          <w:szCs w:val="18"/>
        </w:rPr>
        <w:t>estovali do</w:t>
      </w:r>
      <w:r w:rsidR="00D61209">
        <w:rPr>
          <w:rFonts w:ascii="Verdana" w:hAnsi="Verdana"/>
          <w:sz w:val="18"/>
          <w:szCs w:val="18"/>
        </w:rPr>
        <w:t> prístavov Hamburg</w:t>
      </w:r>
      <w:r w:rsidR="00735EE2">
        <w:rPr>
          <w:rFonts w:ascii="Verdana" w:hAnsi="Verdana"/>
          <w:sz w:val="18"/>
          <w:szCs w:val="18"/>
        </w:rPr>
        <w:t xml:space="preserve"> (13 osôb)</w:t>
      </w:r>
      <w:r w:rsidR="00DC4A31">
        <w:rPr>
          <w:rFonts w:ascii="Verdana" w:hAnsi="Verdana"/>
          <w:sz w:val="18"/>
          <w:szCs w:val="18"/>
        </w:rPr>
        <w:t xml:space="preserve">, </w:t>
      </w:r>
      <w:r w:rsidR="006B18BE">
        <w:rPr>
          <w:rFonts w:ascii="Verdana" w:hAnsi="Verdana"/>
          <w:sz w:val="18"/>
          <w:szCs w:val="18"/>
        </w:rPr>
        <w:t>Antwerp (9 osôb</w:t>
      </w:r>
      <w:r w:rsidR="00DC4A31">
        <w:rPr>
          <w:rFonts w:ascii="Verdana" w:hAnsi="Verdana"/>
          <w:sz w:val="18"/>
          <w:szCs w:val="18"/>
        </w:rPr>
        <w:t>).</w:t>
      </w:r>
      <w:r w:rsidR="006B18BE" w:rsidRPr="006B18BE">
        <w:rPr>
          <w:rFonts w:ascii="Verdana" w:hAnsi="Verdana"/>
          <w:sz w:val="18"/>
          <w:szCs w:val="18"/>
        </w:rPr>
        <w:t xml:space="preserve"> </w:t>
      </w:r>
      <w:r w:rsidR="006B18BE">
        <w:rPr>
          <w:rFonts w:ascii="Verdana" w:hAnsi="Verdana"/>
          <w:sz w:val="18"/>
          <w:szCs w:val="18"/>
        </w:rPr>
        <w:t>Rotterdam (3 osoby), Le Havre a Liverpool (po 2 osoby) a Cuxhaven (1 osoba).</w:t>
      </w:r>
    </w:p>
    <w:p w:rsidR="00E2432A" w:rsidRDefault="00E2432A" w:rsidP="00E2432A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V </w:t>
      </w:r>
      <w:r w:rsidRPr="0008640D">
        <w:rPr>
          <w:rFonts w:ascii="Verdana" w:hAnsi="Verdana"/>
          <w:sz w:val="18"/>
          <w:szCs w:val="18"/>
        </w:rPr>
        <w:t xml:space="preserve">prístave </w:t>
      </w:r>
      <w:r>
        <w:rPr>
          <w:rFonts w:ascii="Verdana" w:hAnsi="Verdana"/>
          <w:sz w:val="18"/>
          <w:szCs w:val="18"/>
        </w:rPr>
        <w:t>sa ubytovali v</w:t>
      </w:r>
      <w:r w:rsidRPr="0008640D">
        <w:rPr>
          <w:rFonts w:ascii="Verdana" w:hAnsi="Verdana"/>
          <w:sz w:val="18"/>
          <w:szCs w:val="18"/>
        </w:rPr>
        <w:t xml:space="preserve"> barakoch, v ktorých čakali na loď</w:t>
      </w:r>
      <w:r>
        <w:rPr>
          <w:rFonts w:ascii="Verdana" w:hAnsi="Verdana"/>
          <w:sz w:val="18"/>
          <w:szCs w:val="18"/>
        </w:rPr>
        <w:t xml:space="preserve"> a z</w:t>
      </w:r>
      <w:r w:rsidRPr="0008640D">
        <w:rPr>
          <w:rFonts w:ascii="Verdana" w:hAnsi="Verdana"/>
          <w:sz w:val="18"/>
          <w:szCs w:val="18"/>
        </w:rPr>
        <w:t xml:space="preserve">akúpili si lodné lístky do </w:t>
      </w:r>
      <w:r>
        <w:rPr>
          <w:rFonts w:ascii="Verdana" w:hAnsi="Verdana"/>
          <w:sz w:val="18"/>
          <w:szCs w:val="18"/>
        </w:rPr>
        <w:t>najlacnejšej tretej</w:t>
      </w:r>
      <w:r w:rsidRPr="0008640D">
        <w:rPr>
          <w:rFonts w:ascii="Verdana" w:hAnsi="Verdana"/>
          <w:sz w:val="18"/>
          <w:szCs w:val="18"/>
        </w:rPr>
        <w:t xml:space="preserve"> tzv. „</w:t>
      </w:r>
      <w:r w:rsidRPr="0008640D">
        <w:rPr>
          <w:rFonts w:ascii="Verdana" w:hAnsi="Verdana"/>
          <w:i/>
          <w:sz w:val="18"/>
          <w:szCs w:val="18"/>
        </w:rPr>
        <w:t xml:space="preserve">vysťahovaleckej triedy“. </w:t>
      </w:r>
    </w:p>
    <w:p w:rsidR="00090659" w:rsidRDefault="00090659" w:rsidP="00573EFC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/>
          <w:sz w:val="18"/>
          <w:szCs w:val="18"/>
        </w:rPr>
      </w:pPr>
    </w:p>
    <w:p w:rsidR="00C33662" w:rsidRDefault="00DC4A31" w:rsidP="00A71781">
      <w:pPr>
        <w:autoSpaceDE w:val="0"/>
        <w:autoSpaceDN w:val="0"/>
        <w:adjustRightInd w:val="0"/>
        <w:spacing w:after="0" w:line="360" w:lineRule="auto"/>
        <w:jc w:val="right"/>
        <w:rPr>
          <w:rFonts w:ascii="Verdana" w:hAnsi="Verdana"/>
          <w:i/>
          <w:sz w:val="14"/>
          <w:szCs w:val="14"/>
        </w:rPr>
      </w:pPr>
      <w:r>
        <w:rPr>
          <w:rFonts w:ascii="Verdana" w:hAnsi="Verdana"/>
          <w:i/>
          <w:noProof/>
          <w:sz w:val="14"/>
          <w:szCs w:val="14"/>
          <w:lang w:eastAsia="sk-SK"/>
        </w:rPr>
        <w:lastRenderedPageBreak/>
        <w:drawing>
          <wp:anchor distT="0" distB="0" distL="114300" distR="114300" simplePos="0" relativeHeight="251958272" behindDoc="0" locked="0" layoutInCell="1" allowOverlap="1">
            <wp:simplePos x="0" y="0"/>
            <wp:positionH relativeFrom="column">
              <wp:posOffset>1349375</wp:posOffset>
            </wp:positionH>
            <wp:positionV relativeFrom="paragraph">
              <wp:posOffset>-22860</wp:posOffset>
            </wp:positionV>
            <wp:extent cx="3497580" cy="2423160"/>
            <wp:effectExtent l="19050" t="0" r="7620" b="0"/>
            <wp:wrapSquare wrapText="bothSides"/>
            <wp:docPr id="12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7580" cy="2423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A0EC9" w:rsidRDefault="000A0EC9" w:rsidP="00A71781">
      <w:pPr>
        <w:autoSpaceDE w:val="0"/>
        <w:autoSpaceDN w:val="0"/>
        <w:adjustRightInd w:val="0"/>
        <w:spacing w:after="0" w:line="360" w:lineRule="auto"/>
        <w:jc w:val="right"/>
        <w:rPr>
          <w:rFonts w:ascii="Verdana" w:hAnsi="Verdana"/>
          <w:i/>
          <w:sz w:val="14"/>
          <w:szCs w:val="14"/>
        </w:rPr>
      </w:pPr>
    </w:p>
    <w:p w:rsidR="000A0EC9" w:rsidRDefault="000A0EC9" w:rsidP="00A71781">
      <w:pPr>
        <w:autoSpaceDE w:val="0"/>
        <w:autoSpaceDN w:val="0"/>
        <w:adjustRightInd w:val="0"/>
        <w:spacing w:after="0" w:line="360" w:lineRule="auto"/>
        <w:jc w:val="right"/>
        <w:rPr>
          <w:rFonts w:ascii="Verdana" w:hAnsi="Verdana"/>
          <w:i/>
          <w:sz w:val="14"/>
          <w:szCs w:val="14"/>
        </w:rPr>
      </w:pPr>
    </w:p>
    <w:p w:rsidR="000A0EC9" w:rsidRDefault="000A0EC9" w:rsidP="00A71781">
      <w:pPr>
        <w:autoSpaceDE w:val="0"/>
        <w:autoSpaceDN w:val="0"/>
        <w:adjustRightInd w:val="0"/>
        <w:spacing w:after="0" w:line="360" w:lineRule="auto"/>
        <w:jc w:val="right"/>
        <w:rPr>
          <w:rFonts w:ascii="Verdana" w:hAnsi="Verdana"/>
          <w:i/>
          <w:sz w:val="14"/>
          <w:szCs w:val="14"/>
        </w:rPr>
      </w:pPr>
    </w:p>
    <w:p w:rsidR="000A0EC9" w:rsidRDefault="000A0EC9" w:rsidP="00A71781">
      <w:pPr>
        <w:autoSpaceDE w:val="0"/>
        <w:autoSpaceDN w:val="0"/>
        <w:adjustRightInd w:val="0"/>
        <w:spacing w:after="0" w:line="360" w:lineRule="auto"/>
        <w:jc w:val="right"/>
        <w:rPr>
          <w:rFonts w:ascii="Verdana" w:hAnsi="Verdana"/>
          <w:i/>
          <w:sz w:val="14"/>
          <w:szCs w:val="14"/>
        </w:rPr>
      </w:pPr>
    </w:p>
    <w:p w:rsidR="000A0EC9" w:rsidRDefault="000A0EC9" w:rsidP="00A71781">
      <w:pPr>
        <w:autoSpaceDE w:val="0"/>
        <w:autoSpaceDN w:val="0"/>
        <w:adjustRightInd w:val="0"/>
        <w:spacing w:after="0" w:line="360" w:lineRule="auto"/>
        <w:jc w:val="right"/>
        <w:rPr>
          <w:rFonts w:ascii="Verdana" w:hAnsi="Verdana"/>
          <w:i/>
          <w:sz w:val="14"/>
          <w:szCs w:val="14"/>
        </w:rPr>
      </w:pPr>
    </w:p>
    <w:p w:rsidR="000A0EC9" w:rsidRDefault="000A0EC9" w:rsidP="00A71781">
      <w:pPr>
        <w:autoSpaceDE w:val="0"/>
        <w:autoSpaceDN w:val="0"/>
        <w:adjustRightInd w:val="0"/>
        <w:spacing w:after="0" w:line="360" w:lineRule="auto"/>
        <w:jc w:val="right"/>
        <w:rPr>
          <w:rFonts w:ascii="Verdana" w:hAnsi="Verdana"/>
          <w:i/>
          <w:sz w:val="14"/>
          <w:szCs w:val="14"/>
        </w:rPr>
      </w:pPr>
    </w:p>
    <w:p w:rsidR="000A0EC9" w:rsidRDefault="000A0EC9" w:rsidP="00A71781">
      <w:pPr>
        <w:autoSpaceDE w:val="0"/>
        <w:autoSpaceDN w:val="0"/>
        <w:adjustRightInd w:val="0"/>
        <w:spacing w:after="0" w:line="360" w:lineRule="auto"/>
        <w:jc w:val="right"/>
        <w:rPr>
          <w:rFonts w:ascii="Verdana" w:hAnsi="Verdana"/>
          <w:i/>
          <w:sz w:val="14"/>
          <w:szCs w:val="14"/>
        </w:rPr>
      </w:pPr>
    </w:p>
    <w:p w:rsidR="00090659" w:rsidRPr="00090659" w:rsidRDefault="00090659" w:rsidP="00A71781">
      <w:pPr>
        <w:autoSpaceDE w:val="0"/>
        <w:autoSpaceDN w:val="0"/>
        <w:adjustRightInd w:val="0"/>
        <w:spacing w:after="0" w:line="360" w:lineRule="auto"/>
        <w:jc w:val="right"/>
        <w:rPr>
          <w:rFonts w:ascii="Verdana" w:hAnsi="Verdana"/>
          <w:i/>
          <w:sz w:val="14"/>
          <w:szCs w:val="14"/>
        </w:rPr>
      </w:pPr>
      <w:r w:rsidRPr="00090659">
        <w:rPr>
          <w:rFonts w:ascii="Verdana" w:hAnsi="Verdana"/>
          <w:i/>
          <w:sz w:val="14"/>
          <w:szCs w:val="14"/>
        </w:rPr>
        <w:t>Lodný lístok.</w:t>
      </w:r>
    </w:p>
    <w:p w:rsidR="00090659" w:rsidRDefault="00090659" w:rsidP="00573EFC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/>
          <w:sz w:val="18"/>
          <w:szCs w:val="18"/>
        </w:rPr>
      </w:pPr>
    </w:p>
    <w:p w:rsidR="00090659" w:rsidRDefault="00090659" w:rsidP="00573EFC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/>
          <w:sz w:val="18"/>
          <w:szCs w:val="18"/>
        </w:rPr>
      </w:pPr>
    </w:p>
    <w:p w:rsidR="008E0CFF" w:rsidRDefault="008E0CFF" w:rsidP="00573EFC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/>
          <w:sz w:val="18"/>
          <w:szCs w:val="18"/>
        </w:rPr>
      </w:pPr>
    </w:p>
    <w:p w:rsidR="003E759A" w:rsidRDefault="003E759A" w:rsidP="00573EFC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/>
          <w:sz w:val="18"/>
          <w:szCs w:val="18"/>
        </w:rPr>
      </w:pPr>
    </w:p>
    <w:p w:rsidR="00DC4A31" w:rsidRDefault="00DC4A31" w:rsidP="00FD10A9">
      <w:pPr>
        <w:spacing w:after="0" w:line="360" w:lineRule="auto"/>
        <w:rPr>
          <w:rFonts w:ascii="Verdana" w:hAnsi="Verdana"/>
          <w:sz w:val="18"/>
          <w:szCs w:val="18"/>
        </w:rPr>
      </w:pPr>
    </w:p>
    <w:p w:rsidR="00FD10A9" w:rsidRPr="00A71781" w:rsidRDefault="00FD10A9" w:rsidP="00FD10A9">
      <w:pPr>
        <w:spacing w:after="0" w:line="360" w:lineRule="auto"/>
        <w:rPr>
          <w:rFonts w:ascii="Verdana" w:eastAsia="Times New Roman" w:hAnsi="Verdana" w:cs="Times New Roman"/>
          <w:bCs/>
          <w:i/>
          <w:iCs/>
          <w:color w:val="000000"/>
          <w:sz w:val="15"/>
          <w:szCs w:val="15"/>
          <w:lang w:eastAsia="sk-SK"/>
        </w:rPr>
      </w:pPr>
      <w:r>
        <w:rPr>
          <w:rFonts w:ascii="Verdana" w:hAnsi="Verdana"/>
          <w:noProof/>
          <w:sz w:val="18"/>
          <w:szCs w:val="18"/>
          <w:lang w:eastAsia="sk-SK"/>
        </w:rPr>
        <w:t xml:space="preserve">Pred nalodením </w:t>
      </w:r>
      <w:r w:rsidRPr="00021E32">
        <w:rPr>
          <w:rFonts w:ascii="Verdana" w:hAnsi="Verdana"/>
          <w:noProof/>
          <w:sz w:val="18"/>
          <w:szCs w:val="18"/>
          <w:lang w:eastAsia="sk-SK"/>
        </w:rPr>
        <w:t>bo</w:t>
      </w:r>
      <w:r>
        <w:rPr>
          <w:rFonts w:ascii="Verdana" w:hAnsi="Verdana"/>
          <w:noProof/>
          <w:sz w:val="18"/>
          <w:szCs w:val="18"/>
          <w:lang w:eastAsia="sk-SK"/>
        </w:rPr>
        <w:t>l vypracovaný zoznam cestujúcich, ktorý</w:t>
      </w:r>
      <w:r w:rsidRPr="00021E32">
        <w:rPr>
          <w:rFonts w:ascii="Verdana" w:hAnsi="Verdana"/>
          <w:noProof/>
          <w:sz w:val="18"/>
          <w:szCs w:val="18"/>
          <w:lang w:eastAsia="sk-SK"/>
        </w:rPr>
        <w:t xml:space="preserve"> obsahoval meno vysťahovalca</w:t>
      </w:r>
      <w:r>
        <w:rPr>
          <w:rFonts w:ascii="Verdana" w:hAnsi="Verdana"/>
          <w:noProof/>
          <w:sz w:val="18"/>
          <w:szCs w:val="18"/>
          <w:lang w:eastAsia="sk-SK"/>
        </w:rPr>
        <w:t>, pôvodné</w:t>
      </w:r>
    </w:p>
    <w:p w:rsidR="00FD10A9" w:rsidRDefault="006B18BE" w:rsidP="00FD10A9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/>
          <w:noProof/>
          <w:sz w:val="18"/>
          <w:szCs w:val="18"/>
          <w:lang w:eastAsia="sk-SK"/>
        </w:rPr>
      </w:pPr>
      <w:r>
        <w:rPr>
          <w:rFonts w:ascii="Verdana" w:hAnsi="Verdana"/>
          <w:noProof/>
          <w:sz w:val="18"/>
          <w:szCs w:val="18"/>
          <w:lang w:eastAsia="sk-SK"/>
        </w:rPr>
        <w:drawing>
          <wp:anchor distT="0" distB="0" distL="114300" distR="114300" simplePos="0" relativeHeight="252430336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568960</wp:posOffset>
            </wp:positionV>
            <wp:extent cx="5969635" cy="1983740"/>
            <wp:effectExtent l="19050" t="0" r="0" b="0"/>
            <wp:wrapSquare wrapText="bothSides"/>
            <wp:docPr id="4" name="Obrázok 3" descr="C:\Archív\Obce Kysuce\Zborov nad Bystricou\Zborov, Zoznam pasažierov, 3.2.1901, Dresd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Archív\Obce Kysuce\Zborov nad Bystricou\Zborov, Zoznam pasažierov, 3.2.1901, Dresden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635" cy="1983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D10A9" w:rsidRPr="001606F9">
        <w:rPr>
          <w:rFonts w:ascii="Verdana" w:hAnsi="Verdana"/>
          <w:noProof/>
          <w:sz w:val="18"/>
          <w:szCs w:val="18"/>
          <w:lang w:eastAsia="sk-SK"/>
        </w:rPr>
        <w:t>bydlisko a odpovede na 29 otázok. Tento dokument po príchode do USA odovzdal kapitán lode</w:t>
      </w:r>
      <w:r w:rsidR="00FD10A9">
        <w:rPr>
          <w:rFonts w:ascii="Verdana" w:hAnsi="Verdana"/>
          <w:noProof/>
          <w:sz w:val="18"/>
          <w:szCs w:val="18"/>
          <w:lang w:eastAsia="sk-SK"/>
        </w:rPr>
        <w:t xml:space="preserve"> americkým úradníkom, ktorým slúžil</w:t>
      </w:r>
      <w:r w:rsidR="00FD10A9" w:rsidRPr="00021E32">
        <w:rPr>
          <w:rFonts w:ascii="Verdana" w:hAnsi="Verdana"/>
          <w:noProof/>
          <w:sz w:val="18"/>
          <w:szCs w:val="18"/>
          <w:lang w:eastAsia="sk-SK"/>
        </w:rPr>
        <w:t xml:space="preserve"> na posúdenie spôso</w:t>
      </w:r>
      <w:r w:rsidR="00FD10A9">
        <w:rPr>
          <w:rFonts w:ascii="Verdana" w:hAnsi="Verdana"/>
          <w:noProof/>
          <w:sz w:val="18"/>
          <w:szCs w:val="18"/>
          <w:lang w:eastAsia="sk-SK"/>
        </w:rPr>
        <w:t xml:space="preserve">bilosti prisťahovalca usadiť sa v USA. </w:t>
      </w:r>
    </w:p>
    <w:p w:rsidR="006045BB" w:rsidRDefault="005E6C97" w:rsidP="003A196F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Times New Roman"/>
          <w:bCs/>
          <w:i/>
          <w:iCs/>
          <w:color w:val="000000"/>
          <w:sz w:val="15"/>
          <w:szCs w:val="15"/>
          <w:lang w:eastAsia="sk-SK"/>
        </w:rPr>
      </w:pPr>
      <w:r>
        <w:rPr>
          <w:rFonts w:ascii="Verdana" w:eastAsia="Times New Roman" w:hAnsi="Verdana" w:cs="Times New Roman"/>
          <w:bCs/>
          <w:i/>
          <w:iCs/>
          <w:color w:val="000000"/>
          <w:sz w:val="15"/>
          <w:szCs w:val="15"/>
          <w:lang w:eastAsia="sk-SK"/>
        </w:rPr>
        <w:t xml:space="preserve">Ukážka zo </w:t>
      </w:r>
      <w:r w:rsidR="0077061C">
        <w:rPr>
          <w:rFonts w:ascii="Verdana" w:eastAsia="Times New Roman" w:hAnsi="Verdana" w:cs="Times New Roman"/>
          <w:bCs/>
          <w:i/>
          <w:iCs/>
          <w:color w:val="000000"/>
          <w:sz w:val="15"/>
          <w:szCs w:val="15"/>
          <w:lang w:eastAsia="sk-SK"/>
        </w:rPr>
        <w:t>Zoznam pasažierov parník</w:t>
      </w:r>
      <w:r w:rsidR="006B18BE">
        <w:rPr>
          <w:rFonts w:ascii="Verdana" w:eastAsia="Times New Roman" w:hAnsi="Verdana" w:cs="Times New Roman"/>
          <w:bCs/>
          <w:i/>
          <w:iCs/>
          <w:color w:val="000000"/>
          <w:sz w:val="15"/>
          <w:szCs w:val="15"/>
          <w:lang w:eastAsia="sk-SK"/>
        </w:rPr>
        <w:t>a „Dresden“ zo dňa 3.2.1901</w:t>
      </w:r>
      <w:r w:rsidR="003A196F">
        <w:rPr>
          <w:rFonts w:ascii="Verdana" w:eastAsia="Times New Roman" w:hAnsi="Verdana" w:cs="Times New Roman"/>
          <w:bCs/>
          <w:i/>
          <w:iCs/>
          <w:color w:val="000000"/>
          <w:sz w:val="15"/>
          <w:szCs w:val="15"/>
          <w:lang w:eastAsia="sk-SK"/>
        </w:rPr>
        <w:t xml:space="preserve"> v ktorom sú z</w:t>
      </w:r>
      <w:r w:rsidR="006D1FDA">
        <w:rPr>
          <w:rFonts w:ascii="Verdana" w:eastAsia="Times New Roman" w:hAnsi="Verdana" w:cs="Times New Roman"/>
          <w:bCs/>
          <w:i/>
          <w:iCs/>
          <w:color w:val="000000"/>
          <w:sz w:val="15"/>
          <w:szCs w:val="15"/>
          <w:lang w:eastAsia="sk-SK"/>
        </w:rPr>
        <w:t xml:space="preserve">apísaní </w:t>
      </w:r>
      <w:r w:rsidR="00640A75">
        <w:rPr>
          <w:rFonts w:ascii="Verdana" w:eastAsia="Times New Roman" w:hAnsi="Verdana" w:cs="Times New Roman"/>
          <w:bCs/>
          <w:i/>
          <w:iCs/>
          <w:color w:val="000000"/>
          <w:sz w:val="15"/>
          <w:szCs w:val="15"/>
          <w:lang w:eastAsia="sk-SK"/>
        </w:rPr>
        <w:t>vy</w:t>
      </w:r>
      <w:r w:rsidR="00882D2A">
        <w:rPr>
          <w:rFonts w:ascii="Verdana" w:eastAsia="Times New Roman" w:hAnsi="Verdana" w:cs="Times New Roman"/>
          <w:bCs/>
          <w:i/>
          <w:iCs/>
          <w:color w:val="000000"/>
          <w:sz w:val="15"/>
          <w:szCs w:val="15"/>
          <w:lang w:eastAsia="sk-SK"/>
        </w:rPr>
        <w:t>sťahovalci z</w:t>
      </w:r>
      <w:r w:rsidR="006B18BE">
        <w:rPr>
          <w:rFonts w:ascii="Verdana" w:eastAsia="Times New Roman" w:hAnsi="Verdana" w:cs="Times New Roman"/>
          <w:bCs/>
          <w:i/>
          <w:iCs/>
          <w:color w:val="000000"/>
          <w:sz w:val="15"/>
          <w:szCs w:val="15"/>
          <w:lang w:eastAsia="sk-SK"/>
        </w:rPr>
        <w:t>o Zborova.</w:t>
      </w:r>
    </w:p>
    <w:p w:rsidR="004C64EA" w:rsidRPr="00EA46B2" w:rsidRDefault="004C64EA" w:rsidP="003A196F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/>
          <w:noProof/>
          <w:sz w:val="18"/>
          <w:szCs w:val="18"/>
          <w:lang w:eastAsia="sk-SK"/>
        </w:rPr>
      </w:pPr>
    </w:p>
    <w:p w:rsidR="009C49A5" w:rsidRDefault="00A0058C" w:rsidP="00E91D68">
      <w:pPr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>Vysťahovalci</w:t>
      </w:r>
      <w:r w:rsidR="00883EC7"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  <w:t xml:space="preserve"> cestovali do Ameriky na veľkých parníkoch, ktoré boli postavené koncom 19. a za-čiatkom 20. storočia. Boli konštruované na prevoz veľkého množstva chudobných vysťahovalcov z Európy do USA.</w:t>
      </w:r>
    </w:p>
    <w:p w:rsidR="00EA46B2" w:rsidRDefault="00EA46B2" w:rsidP="00E91D68">
      <w:pPr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</w:pPr>
    </w:p>
    <w:p w:rsidR="000D0520" w:rsidRPr="00E91D68" w:rsidRDefault="006D1FDA" w:rsidP="00E91D68">
      <w:pPr>
        <w:spacing w:after="0" w:line="360" w:lineRule="auto"/>
        <w:jc w:val="both"/>
        <w:rPr>
          <w:rFonts w:ascii="Verdana" w:eastAsia="Times New Roman" w:hAnsi="Verdana" w:cs="Times New Roman"/>
          <w:bCs/>
          <w:i/>
          <w:iCs/>
          <w:color w:val="000000"/>
          <w:sz w:val="15"/>
          <w:szCs w:val="15"/>
          <w:lang w:eastAsia="sk-SK"/>
        </w:rPr>
      </w:pPr>
      <w:r>
        <w:rPr>
          <w:rFonts w:ascii="Verdana" w:eastAsia="Times New Roman" w:hAnsi="Verdana" w:cs="Times New Roman"/>
          <w:bCs/>
          <w:i/>
          <w:iCs/>
          <w:noProof/>
          <w:color w:val="000000"/>
          <w:sz w:val="15"/>
          <w:szCs w:val="15"/>
          <w:lang w:eastAsia="sk-SK"/>
        </w:rPr>
        <w:drawing>
          <wp:anchor distT="0" distB="0" distL="114300" distR="114300" simplePos="0" relativeHeight="251993088" behindDoc="0" locked="0" layoutInCell="1" allowOverlap="1">
            <wp:simplePos x="0" y="0"/>
            <wp:positionH relativeFrom="column">
              <wp:posOffset>-132080</wp:posOffset>
            </wp:positionH>
            <wp:positionV relativeFrom="paragraph">
              <wp:posOffset>74930</wp:posOffset>
            </wp:positionV>
            <wp:extent cx="3190240" cy="1920240"/>
            <wp:effectExtent l="19050" t="0" r="0" b="0"/>
            <wp:wrapSquare wrapText="bothSides"/>
            <wp:docPr id="11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240" cy="1920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C49A5" w:rsidRDefault="009C49A5" w:rsidP="008D1359">
      <w:pPr>
        <w:spacing w:after="0" w:line="288" w:lineRule="auto"/>
        <w:jc w:val="both"/>
        <w:rPr>
          <w:rFonts w:ascii="Verdana" w:eastAsia="Times New Roman" w:hAnsi="Verdana" w:cs="Times New Roman"/>
          <w:i/>
          <w:color w:val="000000"/>
          <w:sz w:val="15"/>
          <w:szCs w:val="15"/>
          <w:lang w:eastAsia="sk-SK"/>
        </w:rPr>
      </w:pPr>
    </w:p>
    <w:p w:rsidR="009C49A5" w:rsidRDefault="009C49A5" w:rsidP="008D1359">
      <w:pPr>
        <w:spacing w:after="0" w:line="288" w:lineRule="auto"/>
        <w:jc w:val="both"/>
        <w:rPr>
          <w:rFonts w:ascii="Verdana" w:eastAsia="Times New Roman" w:hAnsi="Verdana" w:cs="Times New Roman"/>
          <w:i/>
          <w:color w:val="000000"/>
          <w:sz w:val="15"/>
          <w:szCs w:val="15"/>
          <w:lang w:eastAsia="sk-SK"/>
        </w:rPr>
      </w:pPr>
    </w:p>
    <w:p w:rsidR="00650E9E" w:rsidRPr="006F3AB2" w:rsidRDefault="00435E09" w:rsidP="008D1359">
      <w:pPr>
        <w:spacing w:after="0" w:line="288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sk-SK"/>
        </w:rPr>
      </w:pPr>
      <w:r w:rsidRPr="00E4068A">
        <w:rPr>
          <w:rFonts w:ascii="Verdana" w:eastAsia="Times New Roman" w:hAnsi="Verdana" w:cs="Times New Roman"/>
          <w:i/>
          <w:color w:val="000000"/>
          <w:sz w:val="15"/>
          <w:szCs w:val="15"/>
          <w:lang w:eastAsia="sk-SK"/>
        </w:rPr>
        <w:t>Parník</w:t>
      </w:r>
      <w:r w:rsidR="00CF4A8D" w:rsidRPr="00E4068A">
        <w:rPr>
          <w:rFonts w:ascii="Verdana" w:eastAsia="Times New Roman" w:hAnsi="Verdana" w:cs="Times New Roman"/>
          <w:i/>
          <w:color w:val="000000"/>
          <w:sz w:val="15"/>
          <w:szCs w:val="15"/>
          <w:lang w:eastAsia="sk-SK"/>
        </w:rPr>
        <w:t xml:space="preserve"> </w:t>
      </w:r>
      <w:r w:rsidRPr="00E4068A">
        <w:rPr>
          <w:rFonts w:ascii="Verdana" w:eastAsia="Times New Roman" w:hAnsi="Verdana" w:cs="Times New Roman"/>
          <w:i/>
          <w:color w:val="000000"/>
          <w:sz w:val="15"/>
          <w:szCs w:val="15"/>
          <w:lang w:eastAsia="sk-SK"/>
        </w:rPr>
        <w:t xml:space="preserve"> </w:t>
      </w:r>
      <w:r w:rsidR="00CF4A8D" w:rsidRPr="00E4068A">
        <w:rPr>
          <w:rFonts w:ascii="Verdana" w:eastAsia="Times New Roman" w:hAnsi="Verdana" w:cs="Times New Roman"/>
          <w:i/>
          <w:color w:val="000000"/>
          <w:sz w:val="15"/>
          <w:szCs w:val="15"/>
          <w:lang w:eastAsia="sk-SK"/>
        </w:rPr>
        <w:t>„</w:t>
      </w:r>
      <w:r w:rsidRPr="00E4068A">
        <w:rPr>
          <w:rFonts w:ascii="Verdana" w:eastAsia="Times New Roman" w:hAnsi="Verdana" w:cs="Times New Roman"/>
          <w:i/>
          <w:color w:val="000000"/>
          <w:sz w:val="15"/>
          <w:szCs w:val="15"/>
          <w:lang w:eastAsia="sk-SK"/>
        </w:rPr>
        <w:t>Amerika</w:t>
      </w:r>
      <w:r w:rsidR="00CF4A8D" w:rsidRPr="00E4068A">
        <w:rPr>
          <w:rFonts w:ascii="Verdana" w:eastAsia="Times New Roman" w:hAnsi="Verdana" w:cs="Times New Roman"/>
          <w:i/>
          <w:color w:val="000000"/>
          <w:sz w:val="15"/>
          <w:szCs w:val="15"/>
          <w:lang w:eastAsia="sk-SK"/>
        </w:rPr>
        <w:t>“</w:t>
      </w:r>
      <w:r w:rsidRPr="00E4068A">
        <w:rPr>
          <w:rFonts w:ascii="Verdana" w:eastAsia="Times New Roman" w:hAnsi="Verdana" w:cs="Times New Roman"/>
          <w:i/>
          <w:color w:val="000000"/>
          <w:sz w:val="15"/>
          <w:szCs w:val="15"/>
          <w:lang w:eastAsia="sk-SK"/>
        </w:rPr>
        <w:t xml:space="preserve"> bol spustený na vodu v</w:t>
      </w:r>
      <w:r w:rsidR="009129C8">
        <w:rPr>
          <w:rFonts w:ascii="Verdana" w:eastAsia="Times New Roman" w:hAnsi="Verdana" w:cs="Times New Roman"/>
          <w:i/>
          <w:color w:val="000000"/>
          <w:sz w:val="15"/>
          <w:szCs w:val="15"/>
          <w:lang w:eastAsia="sk-SK"/>
        </w:rPr>
        <w:t> </w:t>
      </w:r>
      <w:r w:rsidRPr="00E4068A">
        <w:rPr>
          <w:rFonts w:ascii="Verdana" w:eastAsia="Times New Roman" w:hAnsi="Verdana" w:cs="Times New Roman"/>
          <w:i/>
          <w:color w:val="000000"/>
          <w:sz w:val="15"/>
          <w:szCs w:val="15"/>
          <w:lang w:eastAsia="sk-SK"/>
        </w:rPr>
        <w:t>Bel</w:t>
      </w:r>
      <w:r w:rsidR="00E4068A" w:rsidRPr="00E4068A">
        <w:rPr>
          <w:rFonts w:ascii="Verdana" w:eastAsia="Times New Roman" w:hAnsi="Verdana" w:cs="Times New Roman"/>
          <w:i/>
          <w:color w:val="000000"/>
          <w:sz w:val="15"/>
          <w:szCs w:val="15"/>
          <w:lang w:eastAsia="sk-SK"/>
        </w:rPr>
        <w:t>fa</w:t>
      </w:r>
      <w:r w:rsidRPr="00E4068A">
        <w:rPr>
          <w:rFonts w:ascii="Verdana" w:eastAsia="Times New Roman" w:hAnsi="Verdana" w:cs="Times New Roman"/>
          <w:i/>
          <w:color w:val="000000"/>
          <w:sz w:val="15"/>
          <w:szCs w:val="15"/>
          <w:lang w:eastAsia="sk-SK"/>
        </w:rPr>
        <w:t>ste</w:t>
      </w:r>
      <w:r w:rsidRPr="00933F73">
        <w:rPr>
          <w:rFonts w:ascii="Verdana" w:eastAsia="Times New Roman" w:hAnsi="Verdana" w:cs="Times New Roman"/>
          <w:i/>
          <w:color w:val="000000"/>
          <w:sz w:val="15"/>
          <w:szCs w:val="15"/>
          <w:lang w:eastAsia="sk-SK"/>
        </w:rPr>
        <w:t xml:space="preserve"> v r. 1905. Viezol celkom 897 pasažierov, z toho 1. triedy 420, 2. triedy 254 a 3. triedy 223 pas</w:t>
      </w:r>
      <w:r w:rsidR="00EB373F" w:rsidRPr="00933F73">
        <w:rPr>
          <w:rFonts w:ascii="Verdana" w:eastAsia="Times New Roman" w:hAnsi="Verdana" w:cs="Times New Roman"/>
          <w:i/>
          <w:color w:val="000000"/>
          <w:sz w:val="15"/>
          <w:szCs w:val="15"/>
          <w:lang w:eastAsia="sk-SK"/>
        </w:rPr>
        <w:t>a</w:t>
      </w:r>
      <w:r w:rsidRPr="00933F73">
        <w:rPr>
          <w:rFonts w:ascii="Verdana" w:eastAsia="Times New Roman" w:hAnsi="Verdana" w:cs="Times New Roman"/>
          <w:i/>
          <w:color w:val="000000"/>
          <w:sz w:val="15"/>
          <w:szCs w:val="15"/>
          <w:lang w:eastAsia="sk-SK"/>
        </w:rPr>
        <w:t xml:space="preserve">žierov. </w:t>
      </w:r>
    </w:p>
    <w:p w:rsidR="00672A4A" w:rsidRPr="00650E9E" w:rsidRDefault="00672A4A" w:rsidP="00672A4A">
      <w:pPr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sk-SK"/>
        </w:rPr>
      </w:pPr>
    </w:p>
    <w:p w:rsidR="006B18BE" w:rsidRDefault="006B18BE" w:rsidP="00692810">
      <w:pPr>
        <w:spacing w:after="0" w:line="288" w:lineRule="auto"/>
        <w:jc w:val="both"/>
        <w:rPr>
          <w:rFonts w:ascii="Verdana" w:eastAsia="Times New Roman" w:hAnsi="Verdana" w:cs="Times New Roman"/>
          <w:i/>
          <w:color w:val="000000"/>
          <w:sz w:val="15"/>
          <w:szCs w:val="15"/>
          <w:lang w:eastAsia="sk-SK"/>
        </w:rPr>
      </w:pPr>
    </w:p>
    <w:p w:rsidR="006B18BE" w:rsidRDefault="006B18BE" w:rsidP="00692810">
      <w:pPr>
        <w:spacing w:after="0" w:line="288" w:lineRule="auto"/>
        <w:jc w:val="both"/>
        <w:rPr>
          <w:rFonts w:ascii="Verdana" w:eastAsia="Times New Roman" w:hAnsi="Verdana" w:cs="Times New Roman"/>
          <w:i/>
          <w:color w:val="000000"/>
          <w:sz w:val="15"/>
          <w:szCs w:val="15"/>
          <w:lang w:eastAsia="sk-SK"/>
        </w:rPr>
      </w:pPr>
    </w:p>
    <w:p w:rsidR="006B18BE" w:rsidRDefault="006B18BE" w:rsidP="00692810">
      <w:pPr>
        <w:spacing w:after="0" w:line="288" w:lineRule="auto"/>
        <w:jc w:val="both"/>
        <w:rPr>
          <w:rFonts w:ascii="Verdana" w:eastAsia="Times New Roman" w:hAnsi="Verdana" w:cs="Times New Roman"/>
          <w:i/>
          <w:color w:val="000000"/>
          <w:sz w:val="15"/>
          <w:szCs w:val="15"/>
          <w:lang w:eastAsia="sk-SK"/>
        </w:rPr>
      </w:pPr>
    </w:p>
    <w:p w:rsidR="006B18BE" w:rsidRDefault="006B18BE" w:rsidP="00692810">
      <w:pPr>
        <w:spacing w:after="0" w:line="288" w:lineRule="auto"/>
        <w:jc w:val="both"/>
        <w:rPr>
          <w:rFonts w:ascii="Verdana" w:eastAsia="Times New Roman" w:hAnsi="Verdana" w:cs="Times New Roman"/>
          <w:i/>
          <w:color w:val="000000"/>
          <w:sz w:val="15"/>
          <w:szCs w:val="15"/>
          <w:lang w:eastAsia="sk-SK"/>
        </w:rPr>
      </w:pPr>
    </w:p>
    <w:p w:rsidR="006B18BE" w:rsidRDefault="006B18BE" w:rsidP="00692810">
      <w:pPr>
        <w:spacing w:after="0" w:line="288" w:lineRule="auto"/>
        <w:jc w:val="both"/>
        <w:rPr>
          <w:rFonts w:ascii="Verdana" w:eastAsia="Times New Roman" w:hAnsi="Verdana" w:cs="Times New Roman"/>
          <w:i/>
          <w:color w:val="000000"/>
          <w:sz w:val="15"/>
          <w:szCs w:val="15"/>
          <w:lang w:eastAsia="sk-SK"/>
        </w:rPr>
      </w:pPr>
    </w:p>
    <w:p w:rsidR="006B18BE" w:rsidRDefault="006B18BE" w:rsidP="00692810">
      <w:pPr>
        <w:spacing w:after="0" w:line="288" w:lineRule="auto"/>
        <w:jc w:val="both"/>
        <w:rPr>
          <w:rFonts w:ascii="Verdana" w:eastAsia="Times New Roman" w:hAnsi="Verdana" w:cs="Times New Roman"/>
          <w:i/>
          <w:color w:val="000000"/>
          <w:sz w:val="15"/>
          <w:szCs w:val="15"/>
          <w:lang w:eastAsia="sk-SK"/>
        </w:rPr>
      </w:pPr>
    </w:p>
    <w:p w:rsidR="006B18BE" w:rsidRDefault="006B18BE" w:rsidP="00692810">
      <w:pPr>
        <w:spacing w:after="0" w:line="288" w:lineRule="auto"/>
        <w:jc w:val="both"/>
        <w:rPr>
          <w:rFonts w:ascii="Verdana" w:eastAsia="Times New Roman" w:hAnsi="Verdana" w:cs="Times New Roman"/>
          <w:i/>
          <w:color w:val="000000"/>
          <w:sz w:val="15"/>
          <w:szCs w:val="15"/>
          <w:lang w:eastAsia="sk-SK"/>
        </w:rPr>
      </w:pPr>
    </w:p>
    <w:p w:rsidR="006B18BE" w:rsidRDefault="006B18BE" w:rsidP="00692810">
      <w:pPr>
        <w:spacing w:after="0" w:line="288" w:lineRule="auto"/>
        <w:jc w:val="both"/>
        <w:rPr>
          <w:rFonts w:ascii="Verdana" w:eastAsia="Times New Roman" w:hAnsi="Verdana" w:cs="Times New Roman"/>
          <w:i/>
          <w:color w:val="000000"/>
          <w:sz w:val="15"/>
          <w:szCs w:val="15"/>
          <w:lang w:eastAsia="sk-SK"/>
        </w:rPr>
      </w:pPr>
    </w:p>
    <w:p w:rsidR="006B18BE" w:rsidRDefault="006B18BE" w:rsidP="00692810">
      <w:pPr>
        <w:spacing w:after="0" w:line="288" w:lineRule="auto"/>
        <w:jc w:val="both"/>
        <w:rPr>
          <w:rFonts w:ascii="Verdana" w:eastAsia="Times New Roman" w:hAnsi="Verdana" w:cs="Times New Roman"/>
          <w:i/>
          <w:color w:val="000000"/>
          <w:sz w:val="15"/>
          <w:szCs w:val="15"/>
          <w:lang w:eastAsia="sk-SK"/>
        </w:rPr>
      </w:pPr>
    </w:p>
    <w:p w:rsidR="006B18BE" w:rsidRDefault="006B18BE" w:rsidP="00692810">
      <w:pPr>
        <w:spacing w:after="0" w:line="288" w:lineRule="auto"/>
        <w:jc w:val="both"/>
        <w:rPr>
          <w:rFonts w:ascii="Verdana" w:eastAsia="Times New Roman" w:hAnsi="Verdana" w:cs="Times New Roman"/>
          <w:i/>
          <w:color w:val="000000"/>
          <w:sz w:val="15"/>
          <w:szCs w:val="15"/>
          <w:lang w:eastAsia="sk-SK"/>
        </w:rPr>
      </w:pPr>
    </w:p>
    <w:p w:rsidR="008E16F6" w:rsidRDefault="006B18BE" w:rsidP="00692810">
      <w:pPr>
        <w:spacing w:after="0" w:line="288" w:lineRule="auto"/>
        <w:jc w:val="both"/>
        <w:rPr>
          <w:rFonts w:ascii="Verdana" w:eastAsia="Times New Roman" w:hAnsi="Verdana" w:cs="Times New Roman"/>
          <w:i/>
          <w:color w:val="000000"/>
          <w:sz w:val="15"/>
          <w:szCs w:val="15"/>
          <w:lang w:eastAsia="sk-SK"/>
        </w:rPr>
      </w:pPr>
      <w:r>
        <w:rPr>
          <w:rFonts w:ascii="Verdana" w:eastAsia="Times New Roman" w:hAnsi="Verdana" w:cs="Times New Roman"/>
          <w:i/>
          <w:noProof/>
          <w:color w:val="000000"/>
          <w:sz w:val="15"/>
          <w:szCs w:val="15"/>
          <w:lang w:eastAsia="sk-SK"/>
        </w:rPr>
        <w:drawing>
          <wp:anchor distT="0" distB="0" distL="114300" distR="114300" simplePos="0" relativeHeight="252060672" behindDoc="0" locked="0" layoutInCell="1" allowOverlap="1">
            <wp:simplePos x="0" y="0"/>
            <wp:positionH relativeFrom="column">
              <wp:posOffset>2456180</wp:posOffset>
            </wp:positionH>
            <wp:positionV relativeFrom="paragraph">
              <wp:posOffset>48260</wp:posOffset>
            </wp:positionV>
            <wp:extent cx="3227070" cy="1956435"/>
            <wp:effectExtent l="19050" t="0" r="0" b="0"/>
            <wp:wrapSquare wrapText="bothSides"/>
            <wp:docPr id="5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7070" cy="1956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D1359" w:rsidRDefault="008D1359" w:rsidP="00692810">
      <w:pPr>
        <w:spacing w:after="0" w:line="288" w:lineRule="auto"/>
        <w:jc w:val="both"/>
        <w:rPr>
          <w:rFonts w:ascii="Verdana" w:eastAsia="Times New Roman" w:hAnsi="Verdana" w:cs="Times New Roman"/>
          <w:i/>
          <w:color w:val="000000"/>
          <w:sz w:val="15"/>
          <w:szCs w:val="15"/>
          <w:lang w:eastAsia="sk-SK"/>
        </w:rPr>
      </w:pPr>
    </w:p>
    <w:p w:rsidR="008D1359" w:rsidRDefault="008D1359" w:rsidP="00692810">
      <w:pPr>
        <w:spacing w:after="0" w:line="288" w:lineRule="auto"/>
        <w:jc w:val="both"/>
        <w:rPr>
          <w:rFonts w:ascii="Verdana" w:eastAsia="Times New Roman" w:hAnsi="Verdana" w:cs="Times New Roman"/>
          <w:i/>
          <w:color w:val="000000"/>
          <w:sz w:val="15"/>
          <w:szCs w:val="15"/>
          <w:lang w:eastAsia="sk-SK"/>
        </w:rPr>
      </w:pPr>
    </w:p>
    <w:p w:rsidR="008D1359" w:rsidRDefault="008D1359" w:rsidP="00692810">
      <w:pPr>
        <w:spacing w:after="0" w:line="288" w:lineRule="auto"/>
        <w:jc w:val="both"/>
        <w:rPr>
          <w:rFonts w:ascii="Verdana" w:eastAsia="Times New Roman" w:hAnsi="Verdana" w:cs="Times New Roman"/>
          <w:i/>
          <w:color w:val="000000"/>
          <w:sz w:val="15"/>
          <w:szCs w:val="15"/>
          <w:lang w:eastAsia="sk-SK"/>
        </w:rPr>
      </w:pPr>
    </w:p>
    <w:p w:rsidR="006B18BE" w:rsidRDefault="006B18BE" w:rsidP="00692810">
      <w:pPr>
        <w:spacing w:after="0" w:line="288" w:lineRule="auto"/>
        <w:jc w:val="both"/>
        <w:rPr>
          <w:rFonts w:ascii="Verdana" w:eastAsia="Times New Roman" w:hAnsi="Verdana" w:cs="Times New Roman"/>
          <w:i/>
          <w:color w:val="000000"/>
          <w:sz w:val="15"/>
          <w:szCs w:val="15"/>
          <w:lang w:eastAsia="sk-SK"/>
        </w:rPr>
      </w:pPr>
    </w:p>
    <w:p w:rsidR="000F4B36" w:rsidRDefault="00CF4A8D" w:rsidP="001606F9">
      <w:pPr>
        <w:spacing w:after="0" w:line="288" w:lineRule="auto"/>
        <w:jc w:val="both"/>
        <w:rPr>
          <w:rFonts w:ascii="Verdana" w:eastAsia="Times New Roman" w:hAnsi="Verdana" w:cs="Times New Roman"/>
          <w:i/>
          <w:color w:val="000000"/>
          <w:sz w:val="15"/>
          <w:szCs w:val="15"/>
          <w:lang w:eastAsia="sk-SK"/>
        </w:rPr>
      </w:pPr>
      <w:r w:rsidRPr="00933F73">
        <w:rPr>
          <w:rFonts w:ascii="Verdana" w:eastAsia="Times New Roman" w:hAnsi="Verdana" w:cs="Times New Roman"/>
          <w:i/>
          <w:color w:val="000000"/>
          <w:sz w:val="15"/>
          <w:szCs w:val="15"/>
          <w:lang w:eastAsia="sk-SK"/>
        </w:rPr>
        <w:t>Parník „Kaiserin Auguste Victoria“ bol</w:t>
      </w:r>
      <w:r w:rsidR="007162D4" w:rsidRPr="00933F73">
        <w:rPr>
          <w:rFonts w:ascii="Verdana" w:eastAsia="Times New Roman" w:hAnsi="Verdana" w:cs="Times New Roman"/>
          <w:i/>
          <w:color w:val="000000"/>
          <w:sz w:val="15"/>
          <w:szCs w:val="15"/>
          <w:lang w:eastAsia="sk-SK"/>
        </w:rPr>
        <w:t xml:space="preserve"> </w:t>
      </w:r>
      <w:r w:rsidRPr="00933F73">
        <w:rPr>
          <w:rFonts w:ascii="Verdana" w:eastAsia="Times New Roman" w:hAnsi="Verdana" w:cs="Times New Roman"/>
          <w:i/>
          <w:color w:val="000000"/>
          <w:sz w:val="15"/>
          <w:szCs w:val="15"/>
          <w:lang w:eastAsia="sk-SK"/>
        </w:rPr>
        <w:t>spustený na vodu v Štetíne v r. 1905</w:t>
      </w:r>
      <w:r w:rsidR="00753FA8">
        <w:rPr>
          <w:rFonts w:ascii="Verdana" w:eastAsia="Times New Roman" w:hAnsi="Verdana" w:cs="Times New Roman"/>
          <w:i/>
          <w:color w:val="000000"/>
          <w:sz w:val="15"/>
          <w:szCs w:val="15"/>
          <w:lang w:eastAsia="sk-SK"/>
        </w:rPr>
        <w:t>. V tom čase bol najväčšou</w:t>
      </w:r>
      <w:r w:rsidR="007162D4" w:rsidRPr="00933F73">
        <w:rPr>
          <w:rFonts w:ascii="Verdana" w:eastAsia="Times New Roman" w:hAnsi="Verdana" w:cs="Times New Roman"/>
          <w:i/>
          <w:color w:val="000000"/>
          <w:sz w:val="15"/>
          <w:szCs w:val="15"/>
          <w:lang w:eastAsia="sk-SK"/>
        </w:rPr>
        <w:t xml:space="preserve"> loď</w:t>
      </w:r>
      <w:r w:rsidR="00753FA8">
        <w:rPr>
          <w:rFonts w:ascii="Verdana" w:eastAsia="Times New Roman" w:hAnsi="Verdana" w:cs="Times New Roman"/>
          <w:i/>
          <w:color w:val="000000"/>
          <w:sz w:val="15"/>
          <w:szCs w:val="15"/>
          <w:lang w:eastAsia="sk-SK"/>
        </w:rPr>
        <w:t>ou</w:t>
      </w:r>
      <w:r w:rsidR="007C6F74">
        <w:rPr>
          <w:rFonts w:ascii="Verdana" w:eastAsia="Times New Roman" w:hAnsi="Verdana" w:cs="Times New Roman"/>
          <w:i/>
          <w:color w:val="000000"/>
          <w:sz w:val="15"/>
          <w:szCs w:val="15"/>
          <w:lang w:eastAsia="sk-SK"/>
        </w:rPr>
        <w:t xml:space="preserve"> na svete. Viezol celkom 2 </w:t>
      </w:r>
      <w:r w:rsidR="007162D4" w:rsidRPr="00933F73">
        <w:rPr>
          <w:rFonts w:ascii="Verdana" w:eastAsia="Times New Roman" w:hAnsi="Verdana" w:cs="Times New Roman"/>
          <w:i/>
          <w:color w:val="000000"/>
          <w:sz w:val="15"/>
          <w:szCs w:val="15"/>
          <w:lang w:eastAsia="sk-SK"/>
        </w:rPr>
        <w:t>996 cestujúcich, z</w:t>
      </w:r>
      <w:r w:rsidR="00136C5E" w:rsidRPr="00933F73">
        <w:rPr>
          <w:rFonts w:ascii="Verdana" w:eastAsia="Times New Roman" w:hAnsi="Verdana" w:cs="Times New Roman"/>
          <w:i/>
          <w:color w:val="000000"/>
          <w:sz w:val="15"/>
          <w:szCs w:val="15"/>
          <w:lang w:eastAsia="sk-SK"/>
        </w:rPr>
        <w:t> </w:t>
      </w:r>
      <w:r w:rsidR="007162D4" w:rsidRPr="00933F73">
        <w:rPr>
          <w:rFonts w:ascii="Verdana" w:eastAsia="Times New Roman" w:hAnsi="Verdana" w:cs="Times New Roman"/>
          <w:i/>
          <w:color w:val="000000"/>
          <w:sz w:val="15"/>
          <w:szCs w:val="15"/>
          <w:lang w:eastAsia="sk-SK"/>
        </w:rPr>
        <w:t>toho</w:t>
      </w:r>
      <w:r w:rsidR="00136C5E" w:rsidRPr="00933F73">
        <w:rPr>
          <w:rFonts w:ascii="Verdana" w:eastAsia="Times New Roman" w:hAnsi="Verdana" w:cs="Times New Roman"/>
          <w:i/>
          <w:color w:val="000000"/>
          <w:sz w:val="15"/>
          <w:szCs w:val="15"/>
          <w:lang w:eastAsia="sk-SK"/>
        </w:rPr>
        <w:t xml:space="preserve"> </w:t>
      </w:r>
      <w:r w:rsidR="007162D4" w:rsidRPr="00933F73">
        <w:rPr>
          <w:rFonts w:ascii="Verdana" w:eastAsia="Times New Roman" w:hAnsi="Verdana" w:cs="Times New Roman"/>
          <w:i/>
          <w:color w:val="000000"/>
          <w:sz w:val="15"/>
          <w:szCs w:val="15"/>
          <w:lang w:eastAsia="sk-SK"/>
        </w:rPr>
        <w:t xml:space="preserve">1. triedy 652, </w:t>
      </w:r>
      <w:r w:rsidR="00136C5E" w:rsidRPr="00933F73">
        <w:rPr>
          <w:rFonts w:ascii="Verdana" w:eastAsia="Times New Roman" w:hAnsi="Verdana" w:cs="Times New Roman"/>
          <w:i/>
          <w:color w:val="000000"/>
          <w:sz w:val="15"/>
          <w:szCs w:val="15"/>
          <w:lang w:eastAsia="sk-SK"/>
        </w:rPr>
        <w:t xml:space="preserve">2. </w:t>
      </w:r>
      <w:r w:rsidR="007162D4" w:rsidRPr="00933F73">
        <w:rPr>
          <w:rFonts w:ascii="Verdana" w:eastAsia="Times New Roman" w:hAnsi="Verdana" w:cs="Times New Roman"/>
          <w:i/>
          <w:color w:val="000000"/>
          <w:sz w:val="15"/>
          <w:szCs w:val="15"/>
          <w:lang w:eastAsia="sk-SK"/>
        </w:rPr>
        <w:t>triedy 286 a 3. triedy</w:t>
      </w:r>
      <w:r w:rsidR="00136C5E" w:rsidRPr="00933F73">
        <w:rPr>
          <w:rFonts w:ascii="Verdana" w:eastAsia="Times New Roman" w:hAnsi="Verdana" w:cs="Times New Roman"/>
          <w:i/>
          <w:color w:val="000000"/>
          <w:sz w:val="15"/>
          <w:szCs w:val="15"/>
          <w:lang w:eastAsia="sk-SK"/>
        </w:rPr>
        <w:t xml:space="preserve"> </w:t>
      </w:r>
      <w:r w:rsidR="00DC607A">
        <w:rPr>
          <w:rFonts w:ascii="Verdana" w:eastAsia="Times New Roman" w:hAnsi="Verdana" w:cs="Times New Roman"/>
          <w:i/>
          <w:color w:val="000000"/>
          <w:sz w:val="15"/>
          <w:szCs w:val="15"/>
          <w:lang w:eastAsia="sk-SK"/>
        </w:rPr>
        <w:t>2 058 pasažierov.</w:t>
      </w:r>
      <w:r w:rsidR="00E23A4B">
        <w:rPr>
          <w:rFonts w:ascii="Verdana" w:eastAsia="Times New Roman" w:hAnsi="Verdana" w:cs="Times New Roman"/>
          <w:i/>
          <w:color w:val="000000"/>
          <w:sz w:val="15"/>
          <w:szCs w:val="15"/>
          <w:lang w:eastAsia="sk-SK"/>
        </w:rPr>
        <w:t xml:space="preserve"> </w:t>
      </w:r>
    </w:p>
    <w:p w:rsidR="00A52314" w:rsidRDefault="00A52314" w:rsidP="001606F9">
      <w:pPr>
        <w:spacing w:after="0" w:line="288" w:lineRule="auto"/>
        <w:jc w:val="both"/>
        <w:rPr>
          <w:rFonts w:ascii="Verdana" w:hAnsi="Verdana"/>
          <w:b/>
          <w:i/>
          <w:noProof/>
          <w:sz w:val="18"/>
          <w:szCs w:val="18"/>
          <w:lang w:eastAsia="sk-SK"/>
        </w:rPr>
      </w:pPr>
    </w:p>
    <w:p w:rsidR="00A52314" w:rsidRDefault="00A52314" w:rsidP="001606F9">
      <w:pPr>
        <w:spacing w:after="0" w:line="288" w:lineRule="auto"/>
        <w:jc w:val="both"/>
        <w:rPr>
          <w:rFonts w:ascii="Verdana" w:hAnsi="Verdana"/>
          <w:b/>
          <w:i/>
          <w:noProof/>
          <w:sz w:val="18"/>
          <w:szCs w:val="18"/>
          <w:lang w:eastAsia="sk-SK"/>
        </w:rPr>
      </w:pPr>
    </w:p>
    <w:p w:rsidR="00DA5BDC" w:rsidRDefault="00DA5BDC" w:rsidP="00B3391F">
      <w:pPr>
        <w:spacing w:after="0" w:line="360" w:lineRule="auto"/>
        <w:jc w:val="both"/>
        <w:rPr>
          <w:rFonts w:ascii="Verdana" w:hAnsi="Verdana"/>
          <w:b/>
          <w:i/>
          <w:noProof/>
          <w:sz w:val="18"/>
          <w:szCs w:val="18"/>
          <w:lang w:eastAsia="sk-SK"/>
        </w:rPr>
      </w:pPr>
    </w:p>
    <w:p w:rsidR="006B18BE" w:rsidRDefault="006B18BE" w:rsidP="00B3391F">
      <w:pPr>
        <w:spacing w:after="0" w:line="360" w:lineRule="auto"/>
        <w:jc w:val="both"/>
        <w:rPr>
          <w:rFonts w:ascii="Verdana" w:hAnsi="Verdana"/>
          <w:b/>
          <w:i/>
          <w:noProof/>
          <w:sz w:val="18"/>
          <w:szCs w:val="18"/>
          <w:lang w:eastAsia="sk-SK"/>
        </w:rPr>
      </w:pPr>
    </w:p>
    <w:p w:rsidR="001606F9" w:rsidRDefault="00E23A4B" w:rsidP="00B3391F">
      <w:pPr>
        <w:spacing w:after="0" w:line="360" w:lineRule="auto"/>
        <w:jc w:val="both"/>
        <w:rPr>
          <w:rFonts w:ascii="Verdana" w:hAnsi="Verdana"/>
          <w:b/>
          <w:i/>
          <w:noProof/>
          <w:sz w:val="18"/>
          <w:szCs w:val="18"/>
          <w:lang w:eastAsia="sk-SK"/>
        </w:rPr>
      </w:pPr>
      <w:r w:rsidRPr="00021E32">
        <w:rPr>
          <w:rFonts w:ascii="Verdana" w:hAnsi="Verdana"/>
          <w:b/>
          <w:i/>
          <w:noProof/>
          <w:sz w:val="18"/>
          <w:szCs w:val="18"/>
          <w:lang w:eastAsia="sk-SK"/>
        </w:rPr>
        <w:t>Plavba</w:t>
      </w:r>
      <w:r>
        <w:rPr>
          <w:rFonts w:ascii="Verdana" w:hAnsi="Verdana"/>
          <w:b/>
          <w:i/>
          <w:noProof/>
          <w:sz w:val="18"/>
          <w:szCs w:val="18"/>
          <w:lang w:eastAsia="sk-SK"/>
        </w:rPr>
        <w:t xml:space="preserve"> </w:t>
      </w:r>
    </w:p>
    <w:p w:rsidR="007751C2" w:rsidRPr="007751C2" w:rsidRDefault="007751C2" w:rsidP="00B3391F">
      <w:pPr>
        <w:spacing w:after="0" w:line="360" w:lineRule="auto"/>
        <w:jc w:val="both"/>
        <w:rPr>
          <w:rFonts w:ascii="Verdana" w:hAnsi="Verdana"/>
          <w:noProof/>
          <w:sz w:val="18"/>
          <w:szCs w:val="18"/>
          <w:lang w:eastAsia="sk-SK"/>
        </w:rPr>
      </w:pPr>
      <w:r>
        <w:rPr>
          <w:rFonts w:ascii="Verdana" w:hAnsi="Verdana"/>
          <w:noProof/>
          <w:sz w:val="18"/>
          <w:szCs w:val="18"/>
          <w:lang w:eastAsia="sk-SK"/>
        </w:rPr>
        <w:t xml:space="preserve">V prístave sa mladí muži iste pokúsili zamestnať </w:t>
      </w:r>
      <w:r w:rsidR="008870E7">
        <w:rPr>
          <w:rFonts w:ascii="Verdana" w:hAnsi="Verdana"/>
          <w:noProof/>
          <w:sz w:val="18"/>
          <w:szCs w:val="18"/>
          <w:lang w:eastAsia="sk-SK"/>
        </w:rPr>
        <w:t xml:space="preserve">sa </w:t>
      </w:r>
      <w:r>
        <w:rPr>
          <w:rFonts w:ascii="Verdana" w:hAnsi="Verdana"/>
          <w:noProof/>
          <w:sz w:val="18"/>
          <w:szCs w:val="18"/>
          <w:lang w:eastAsia="sk-SK"/>
        </w:rPr>
        <w:t>na lodi a počas plavby vykonávať pomocné práce, napr. hádzať uhlie do kotlov. Lodné spoločnosti na pomocné práce najímali lodných pasa</w:t>
      </w:r>
      <w:r w:rsidR="008870E7">
        <w:rPr>
          <w:rFonts w:ascii="Verdana" w:hAnsi="Verdana"/>
          <w:noProof/>
          <w:sz w:val="18"/>
          <w:szCs w:val="18"/>
          <w:lang w:eastAsia="sk-SK"/>
        </w:rPr>
        <w:t>-</w:t>
      </w:r>
      <w:r>
        <w:rPr>
          <w:rFonts w:ascii="Verdana" w:hAnsi="Verdana"/>
          <w:noProof/>
          <w:sz w:val="18"/>
          <w:szCs w:val="18"/>
          <w:lang w:eastAsia="sk-SK"/>
        </w:rPr>
        <w:t xml:space="preserve">žierov, aby ušetrili lôžka v kajutách pre cestujúcich. </w:t>
      </w:r>
    </w:p>
    <w:p w:rsidR="001606F9" w:rsidRDefault="00E23A4B" w:rsidP="00A43309">
      <w:pPr>
        <w:spacing w:after="0" w:line="360" w:lineRule="auto"/>
        <w:jc w:val="both"/>
        <w:rPr>
          <w:rFonts w:ascii="Verdana" w:hAnsi="Verdana"/>
          <w:noProof/>
          <w:sz w:val="18"/>
          <w:szCs w:val="18"/>
          <w:lang w:eastAsia="sk-SK"/>
        </w:rPr>
      </w:pPr>
      <w:r w:rsidRPr="00021E32">
        <w:rPr>
          <w:rFonts w:ascii="Verdana" w:hAnsi="Verdana"/>
          <w:noProof/>
          <w:sz w:val="18"/>
          <w:szCs w:val="18"/>
          <w:lang w:eastAsia="sk-SK"/>
        </w:rPr>
        <w:t>Cestujúci 3. triedy boli umiestnení v podpalubí, v malých izbách ležali ľudia na regáloch na jedno</w:t>
      </w:r>
      <w:r>
        <w:rPr>
          <w:rFonts w:ascii="Verdana" w:hAnsi="Verdana"/>
          <w:noProof/>
          <w:sz w:val="18"/>
          <w:szCs w:val="18"/>
          <w:lang w:eastAsia="sk-SK"/>
        </w:rPr>
        <w:t>-</w:t>
      </w:r>
      <w:r w:rsidRPr="00021E32">
        <w:rPr>
          <w:rFonts w:ascii="Verdana" w:hAnsi="Verdana"/>
          <w:noProof/>
          <w:sz w:val="18"/>
          <w:szCs w:val="18"/>
          <w:lang w:eastAsia="sk-SK"/>
        </w:rPr>
        <w:t>duchom slamníku, spolu muži, ženy aj deti.</w:t>
      </w:r>
      <w:r w:rsidRPr="00021E32">
        <w:rPr>
          <w:noProof/>
          <w:sz w:val="18"/>
          <w:szCs w:val="18"/>
          <w:lang w:eastAsia="sk-SK"/>
        </w:rPr>
        <w:t xml:space="preserve"> </w:t>
      </w:r>
      <w:r w:rsidR="007C6F74">
        <w:rPr>
          <w:rFonts w:ascii="Verdana" w:hAnsi="Verdana" w:cs="Times New Roman"/>
          <w:sz w:val="18"/>
          <w:szCs w:val="18"/>
        </w:rPr>
        <w:t xml:space="preserve">Strava </w:t>
      </w:r>
      <w:r w:rsidRPr="00021E32">
        <w:rPr>
          <w:rFonts w:ascii="Verdana" w:hAnsi="Verdana" w:cs="Times New Roman"/>
          <w:sz w:val="18"/>
          <w:szCs w:val="18"/>
        </w:rPr>
        <w:t>bola minimálna, vä</w:t>
      </w:r>
      <w:r w:rsidRPr="00021E32">
        <w:rPr>
          <w:rFonts w:ascii="Verdana" w:eastAsia="TimesNewRoman" w:hAnsi="Verdana" w:cs="TimesNewRoman"/>
          <w:sz w:val="18"/>
          <w:szCs w:val="18"/>
        </w:rPr>
        <w:t>č</w:t>
      </w:r>
      <w:r w:rsidRPr="00021E32">
        <w:rPr>
          <w:rFonts w:ascii="Verdana" w:hAnsi="Verdana" w:cs="Times New Roman"/>
          <w:sz w:val="18"/>
          <w:szCs w:val="18"/>
        </w:rPr>
        <w:t>šinou sa museli stravova</w:t>
      </w:r>
      <w:r w:rsidRPr="00021E32">
        <w:rPr>
          <w:rFonts w:ascii="Verdana" w:eastAsia="TimesNewRoman" w:hAnsi="Verdana" w:cs="TimesNewRoman"/>
          <w:sz w:val="18"/>
          <w:szCs w:val="18"/>
        </w:rPr>
        <w:t xml:space="preserve">ť </w:t>
      </w:r>
      <w:r w:rsidRPr="00021E32">
        <w:rPr>
          <w:rFonts w:ascii="Verdana" w:hAnsi="Verdana" w:cs="Times New Roman"/>
          <w:sz w:val="18"/>
          <w:szCs w:val="18"/>
        </w:rPr>
        <w:t>zo</w:t>
      </w:r>
      <w:r w:rsidR="001C5CFF">
        <w:rPr>
          <w:rFonts w:ascii="Verdana" w:hAnsi="Verdana" w:cs="Times New Roman"/>
          <w:sz w:val="18"/>
          <w:szCs w:val="18"/>
        </w:rPr>
        <w:t xml:space="preserve"> </w:t>
      </w:r>
      <w:r w:rsidR="00F847E4" w:rsidRPr="00021E32">
        <w:rPr>
          <w:rFonts w:ascii="Verdana" w:hAnsi="Verdana"/>
          <w:noProof/>
          <w:sz w:val="18"/>
          <w:szCs w:val="18"/>
          <w:lang w:eastAsia="sk-SK"/>
        </w:rPr>
        <w:t>svojich zásob. Pitná</w:t>
      </w:r>
      <w:r w:rsidR="00F5222B">
        <w:rPr>
          <w:rFonts w:ascii="Verdana" w:hAnsi="Verdana"/>
          <w:noProof/>
          <w:sz w:val="18"/>
          <w:szCs w:val="18"/>
          <w:lang w:eastAsia="sk-SK"/>
        </w:rPr>
        <w:t xml:space="preserve"> voda sa rozdávala na prídel </w:t>
      </w:r>
      <w:r w:rsidR="00F847E4" w:rsidRPr="00021E32">
        <w:rPr>
          <w:rFonts w:ascii="Verdana" w:hAnsi="Verdana"/>
          <w:noProof/>
          <w:sz w:val="18"/>
          <w:szCs w:val="18"/>
          <w:lang w:eastAsia="sk-SK"/>
        </w:rPr>
        <w:t>v časových</w:t>
      </w:r>
      <w:r w:rsidR="00F847E4" w:rsidRPr="00021E32">
        <w:rPr>
          <w:rFonts w:ascii="Verdana" w:hAnsi="Verdana" w:cs="Times New Roman"/>
          <w:sz w:val="18"/>
          <w:szCs w:val="18"/>
        </w:rPr>
        <w:t xml:space="preserve"> </w:t>
      </w:r>
      <w:r w:rsidR="00F847E4" w:rsidRPr="00021E32">
        <w:rPr>
          <w:rFonts w:ascii="Verdana" w:hAnsi="Verdana"/>
          <w:noProof/>
          <w:sz w:val="18"/>
          <w:szCs w:val="18"/>
          <w:lang w:eastAsia="sk-SK"/>
        </w:rPr>
        <w:t xml:space="preserve">intervaloch, alebo len raz do dňa. </w:t>
      </w:r>
      <w:r w:rsidR="001606F9" w:rsidRPr="00021E32">
        <w:rPr>
          <w:rFonts w:ascii="Verdana" w:hAnsi="Verdana"/>
          <w:noProof/>
          <w:sz w:val="18"/>
          <w:szCs w:val="18"/>
          <w:lang w:eastAsia="sk-SK"/>
        </w:rPr>
        <w:t>Hygiena bola nedostatočná, vzduchu</w:t>
      </w:r>
      <w:r w:rsidR="001606F9" w:rsidRPr="00021E32">
        <w:rPr>
          <w:rFonts w:ascii="Verdana" w:hAnsi="Verdana" w:cs="Times New Roman"/>
          <w:sz w:val="18"/>
          <w:szCs w:val="18"/>
        </w:rPr>
        <w:t xml:space="preserve"> </w:t>
      </w:r>
      <w:r w:rsidR="001606F9" w:rsidRPr="00021E32">
        <w:rPr>
          <w:rFonts w:ascii="Verdana" w:hAnsi="Verdana"/>
          <w:noProof/>
          <w:sz w:val="18"/>
          <w:szCs w:val="18"/>
          <w:lang w:eastAsia="sk-SK"/>
        </w:rPr>
        <w:t xml:space="preserve">v izbe málo, mnohých premáhala morská nemoc. </w:t>
      </w:r>
    </w:p>
    <w:p w:rsidR="000D0520" w:rsidRPr="006F3AB2" w:rsidRDefault="000D0520" w:rsidP="00A43309">
      <w:pPr>
        <w:spacing w:after="0" w:line="360" w:lineRule="auto"/>
        <w:jc w:val="both"/>
        <w:rPr>
          <w:rFonts w:ascii="Verdana" w:eastAsia="Times New Roman" w:hAnsi="Verdana" w:cs="Times New Roman"/>
          <w:i/>
          <w:color w:val="000000"/>
          <w:sz w:val="15"/>
          <w:szCs w:val="15"/>
          <w:lang w:eastAsia="sk-SK"/>
        </w:rPr>
      </w:pPr>
    </w:p>
    <w:p w:rsidR="00A71781" w:rsidRDefault="008A30A0" w:rsidP="00021E32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/>
          <w:noProof/>
          <w:sz w:val="18"/>
          <w:szCs w:val="18"/>
          <w:lang w:eastAsia="sk-SK"/>
        </w:rPr>
      </w:pPr>
      <w:r>
        <w:rPr>
          <w:rFonts w:ascii="Verdana" w:hAnsi="Verdana"/>
          <w:noProof/>
          <w:sz w:val="18"/>
          <w:szCs w:val="18"/>
          <w:lang w:eastAsia="sk-SK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248920</wp:posOffset>
            </wp:positionH>
            <wp:positionV relativeFrom="paragraph">
              <wp:posOffset>193040</wp:posOffset>
            </wp:positionV>
            <wp:extent cx="3851275" cy="2889885"/>
            <wp:effectExtent l="19050" t="0" r="0" b="0"/>
            <wp:wrapSquare wrapText="bothSides"/>
            <wp:docPr id="22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1275" cy="2889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71781" w:rsidRDefault="00A71781" w:rsidP="00021E32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/>
          <w:noProof/>
          <w:sz w:val="18"/>
          <w:szCs w:val="18"/>
          <w:lang w:eastAsia="sk-SK"/>
        </w:rPr>
      </w:pPr>
    </w:p>
    <w:p w:rsidR="00A71781" w:rsidRDefault="00A71781" w:rsidP="00021E32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/>
          <w:noProof/>
          <w:sz w:val="18"/>
          <w:szCs w:val="18"/>
          <w:lang w:eastAsia="sk-SK"/>
        </w:rPr>
      </w:pPr>
    </w:p>
    <w:p w:rsidR="00A71781" w:rsidRDefault="00A71781" w:rsidP="00021E32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/>
          <w:noProof/>
          <w:sz w:val="18"/>
          <w:szCs w:val="18"/>
          <w:lang w:eastAsia="sk-SK"/>
        </w:rPr>
      </w:pPr>
    </w:p>
    <w:p w:rsidR="00A71781" w:rsidRDefault="00A71781" w:rsidP="00021E32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/>
          <w:noProof/>
          <w:sz w:val="18"/>
          <w:szCs w:val="18"/>
          <w:lang w:eastAsia="sk-SK"/>
        </w:rPr>
      </w:pPr>
    </w:p>
    <w:p w:rsidR="00A71781" w:rsidRDefault="00A71781" w:rsidP="00021E32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/>
          <w:noProof/>
          <w:sz w:val="18"/>
          <w:szCs w:val="18"/>
          <w:lang w:eastAsia="sk-SK"/>
        </w:rPr>
      </w:pPr>
    </w:p>
    <w:p w:rsidR="008A30A0" w:rsidRDefault="008A30A0" w:rsidP="00032208">
      <w:pPr>
        <w:autoSpaceDE w:val="0"/>
        <w:autoSpaceDN w:val="0"/>
        <w:adjustRightInd w:val="0"/>
        <w:spacing w:after="0" w:line="360" w:lineRule="auto"/>
        <w:rPr>
          <w:rFonts w:ascii="Verdana" w:hAnsi="Verdana"/>
          <w:i/>
          <w:noProof/>
          <w:sz w:val="15"/>
          <w:szCs w:val="15"/>
          <w:lang w:eastAsia="sk-SK"/>
        </w:rPr>
      </w:pPr>
    </w:p>
    <w:p w:rsidR="008A30A0" w:rsidRDefault="008A30A0" w:rsidP="00032208">
      <w:pPr>
        <w:autoSpaceDE w:val="0"/>
        <w:autoSpaceDN w:val="0"/>
        <w:adjustRightInd w:val="0"/>
        <w:spacing w:after="0" w:line="360" w:lineRule="auto"/>
        <w:rPr>
          <w:rFonts w:ascii="Verdana" w:hAnsi="Verdana"/>
          <w:i/>
          <w:noProof/>
          <w:sz w:val="15"/>
          <w:szCs w:val="15"/>
          <w:lang w:eastAsia="sk-SK"/>
        </w:rPr>
      </w:pPr>
    </w:p>
    <w:p w:rsidR="008A30A0" w:rsidRDefault="008A30A0" w:rsidP="00032208">
      <w:pPr>
        <w:autoSpaceDE w:val="0"/>
        <w:autoSpaceDN w:val="0"/>
        <w:adjustRightInd w:val="0"/>
        <w:spacing w:after="0" w:line="360" w:lineRule="auto"/>
        <w:rPr>
          <w:rFonts w:ascii="Verdana" w:hAnsi="Verdana"/>
          <w:i/>
          <w:noProof/>
          <w:sz w:val="15"/>
          <w:szCs w:val="15"/>
          <w:lang w:eastAsia="sk-SK"/>
        </w:rPr>
      </w:pPr>
    </w:p>
    <w:p w:rsidR="006B18BE" w:rsidRDefault="006B18BE" w:rsidP="00032208">
      <w:pPr>
        <w:autoSpaceDE w:val="0"/>
        <w:autoSpaceDN w:val="0"/>
        <w:adjustRightInd w:val="0"/>
        <w:spacing w:after="0" w:line="360" w:lineRule="auto"/>
        <w:rPr>
          <w:rFonts w:ascii="Verdana" w:hAnsi="Verdana"/>
          <w:i/>
          <w:noProof/>
          <w:sz w:val="15"/>
          <w:szCs w:val="15"/>
          <w:lang w:eastAsia="sk-SK"/>
        </w:rPr>
      </w:pPr>
    </w:p>
    <w:p w:rsidR="00032208" w:rsidRDefault="00032208" w:rsidP="00032208">
      <w:pPr>
        <w:autoSpaceDE w:val="0"/>
        <w:autoSpaceDN w:val="0"/>
        <w:adjustRightInd w:val="0"/>
        <w:spacing w:after="0" w:line="360" w:lineRule="auto"/>
        <w:rPr>
          <w:rFonts w:ascii="Verdana" w:hAnsi="Verdana"/>
          <w:i/>
          <w:noProof/>
          <w:sz w:val="15"/>
          <w:szCs w:val="15"/>
          <w:lang w:eastAsia="sk-SK"/>
        </w:rPr>
      </w:pPr>
      <w:r>
        <w:rPr>
          <w:rFonts w:ascii="Verdana" w:hAnsi="Verdana"/>
          <w:i/>
          <w:noProof/>
          <w:sz w:val="15"/>
          <w:szCs w:val="15"/>
          <w:lang w:eastAsia="sk-SK"/>
        </w:rPr>
        <w:t>Vysťahovalci na palube parníka.</w:t>
      </w:r>
      <w:r w:rsidRPr="00757B34">
        <w:rPr>
          <w:rFonts w:ascii="Verdana" w:hAnsi="Verdana"/>
          <w:i/>
          <w:noProof/>
          <w:sz w:val="15"/>
          <w:szCs w:val="15"/>
          <w:lang w:eastAsia="sk-SK"/>
        </w:rPr>
        <w:t xml:space="preserve"> </w:t>
      </w:r>
    </w:p>
    <w:p w:rsidR="00032208" w:rsidRDefault="00032208" w:rsidP="00032208">
      <w:pPr>
        <w:autoSpaceDE w:val="0"/>
        <w:autoSpaceDN w:val="0"/>
        <w:adjustRightInd w:val="0"/>
        <w:spacing w:after="0" w:line="360" w:lineRule="auto"/>
        <w:rPr>
          <w:rFonts w:ascii="Verdana" w:hAnsi="Verdana"/>
          <w:i/>
          <w:noProof/>
          <w:sz w:val="15"/>
          <w:szCs w:val="15"/>
          <w:lang w:eastAsia="sk-SK"/>
        </w:rPr>
      </w:pPr>
      <w:r>
        <w:rPr>
          <w:rFonts w:ascii="Verdana" w:hAnsi="Verdana"/>
          <w:i/>
          <w:noProof/>
          <w:sz w:val="15"/>
          <w:szCs w:val="15"/>
          <w:lang w:eastAsia="sk-SK"/>
        </w:rPr>
        <w:t>R</w:t>
      </w:r>
      <w:r w:rsidRPr="00757B34">
        <w:rPr>
          <w:rFonts w:ascii="Verdana" w:hAnsi="Verdana"/>
          <w:i/>
          <w:noProof/>
          <w:sz w:val="15"/>
          <w:szCs w:val="15"/>
          <w:lang w:eastAsia="sk-SK"/>
        </w:rPr>
        <w:t>ok 1892</w:t>
      </w:r>
      <w:r w:rsidR="002604C0">
        <w:rPr>
          <w:rFonts w:ascii="Verdana" w:hAnsi="Verdana"/>
          <w:i/>
          <w:noProof/>
          <w:sz w:val="15"/>
          <w:szCs w:val="15"/>
          <w:lang w:eastAsia="sk-SK"/>
        </w:rPr>
        <w:t>.</w:t>
      </w:r>
    </w:p>
    <w:p w:rsidR="008D0845" w:rsidRDefault="008D0845" w:rsidP="00486E00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/>
          <w:noProof/>
          <w:sz w:val="18"/>
          <w:szCs w:val="18"/>
          <w:lang w:eastAsia="sk-SK"/>
        </w:rPr>
      </w:pPr>
    </w:p>
    <w:p w:rsidR="008D0845" w:rsidRDefault="008D0845" w:rsidP="00486E00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/>
          <w:noProof/>
          <w:sz w:val="18"/>
          <w:szCs w:val="18"/>
          <w:lang w:eastAsia="sk-SK"/>
        </w:rPr>
      </w:pPr>
    </w:p>
    <w:p w:rsidR="001C1B06" w:rsidRDefault="001C1B06" w:rsidP="00486E00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/>
          <w:noProof/>
          <w:sz w:val="18"/>
          <w:szCs w:val="18"/>
          <w:lang w:eastAsia="sk-SK"/>
        </w:rPr>
      </w:pPr>
    </w:p>
    <w:p w:rsidR="00E96A80" w:rsidRDefault="00E96A80" w:rsidP="00486E00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/>
          <w:noProof/>
          <w:sz w:val="18"/>
          <w:szCs w:val="18"/>
          <w:lang w:eastAsia="sk-SK"/>
        </w:rPr>
      </w:pPr>
    </w:p>
    <w:p w:rsidR="004C64EA" w:rsidRDefault="004C64EA" w:rsidP="00486E00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/>
          <w:noProof/>
          <w:sz w:val="18"/>
          <w:szCs w:val="18"/>
          <w:lang w:eastAsia="sk-SK"/>
        </w:rPr>
      </w:pPr>
    </w:p>
    <w:p w:rsidR="004C64EA" w:rsidRDefault="004C64EA" w:rsidP="00486E00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/>
          <w:noProof/>
          <w:sz w:val="18"/>
          <w:szCs w:val="18"/>
          <w:lang w:eastAsia="sk-SK"/>
        </w:rPr>
      </w:pPr>
    </w:p>
    <w:p w:rsidR="00486E00" w:rsidRDefault="00CA7EAC" w:rsidP="00486E00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/>
          <w:noProof/>
          <w:sz w:val="18"/>
          <w:szCs w:val="18"/>
          <w:lang w:eastAsia="sk-SK"/>
        </w:rPr>
      </w:pPr>
      <w:r>
        <w:rPr>
          <w:rFonts w:ascii="Verdana" w:hAnsi="Verdana"/>
          <w:noProof/>
          <w:sz w:val="18"/>
          <w:szCs w:val="18"/>
          <w:lang w:eastAsia="sk-SK"/>
        </w:rPr>
        <w:t>Po 10</w:t>
      </w:r>
      <w:r w:rsidR="00A70989">
        <w:rPr>
          <w:rFonts w:ascii="Verdana" w:hAnsi="Verdana"/>
          <w:noProof/>
          <w:sz w:val="18"/>
          <w:szCs w:val="18"/>
          <w:lang w:eastAsia="sk-SK"/>
        </w:rPr>
        <w:t xml:space="preserve"> až 2</w:t>
      </w:r>
      <w:r w:rsidR="00486E00" w:rsidRPr="00021E32">
        <w:rPr>
          <w:rFonts w:ascii="Verdana" w:hAnsi="Verdana"/>
          <w:noProof/>
          <w:sz w:val="18"/>
          <w:szCs w:val="18"/>
          <w:lang w:eastAsia="sk-SK"/>
        </w:rPr>
        <w:t>0-tich dňoch pristála loď v prístave, pri móle East River v New Yorku.</w:t>
      </w:r>
      <w:r w:rsidR="00486E00" w:rsidRPr="00486E00">
        <w:rPr>
          <w:rFonts w:ascii="Verdana" w:hAnsi="Verdana"/>
          <w:noProof/>
          <w:sz w:val="18"/>
          <w:szCs w:val="18"/>
          <w:lang w:eastAsia="sk-SK"/>
        </w:rPr>
        <w:t xml:space="preserve"> </w:t>
      </w:r>
      <w:r w:rsidR="00486E00" w:rsidRPr="00021E32">
        <w:rPr>
          <w:rFonts w:ascii="Verdana" w:hAnsi="Verdana"/>
          <w:noProof/>
          <w:sz w:val="18"/>
          <w:szCs w:val="18"/>
          <w:lang w:eastAsia="sk-SK"/>
        </w:rPr>
        <w:t xml:space="preserve">Vysťahovalci 3. triedy boli prevezení člnmi alebo trajektami na ostrov Ellis Island, kde sídlil </w:t>
      </w:r>
      <w:r w:rsidR="00486E00">
        <w:rPr>
          <w:rFonts w:ascii="Verdana" w:hAnsi="Verdana"/>
          <w:noProof/>
          <w:sz w:val="18"/>
          <w:szCs w:val="18"/>
          <w:lang w:eastAsia="sk-SK"/>
        </w:rPr>
        <w:t>I</w:t>
      </w:r>
      <w:r w:rsidR="00486E00" w:rsidRPr="00021E32">
        <w:rPr>
          <w:rFonts w:ascii="Verdana" w:hAnsi="Verdana"/>
          <w:noProof/>
          <w:sz w:val="18"/>
          <w:szCs w:val="18"/>
          <w:lang w:eastAsia="sk-SK"/>
        </w:rPr>
        <w:t>migra</w:t>
      </w:r>
      <w:r w:rsidR="00486E00">
        <w:rPr>
          <w:rFonts w:ascii="Verdana" w:hAnsi="Verdana"/>
          <w:noProof/>
          <w:sz w:val="18"/>
          <w:szCs w:val="18"/>
          <w:lang w:eastAsia="sk-SK"/>
        </w:rPr>
        <w:t xml:space="preserve">čný </w:t>
      </w:r>
      <w:r w:rsidR="00152703">
        <w:rPr>
          <w:rFonts w:ascii="Verdana" w:hAnsi="Verdana"/>
          <w:noProof/>
          <w:sz w:val="18"/>
          <w:szCs w:val="18"/>
          <w:lang w:eastAsia="sk-SK"/>
        </w:rPr>
        <w:t xml:space="preserve">/prisťahovalecký/ </w:t>
      </w:r>
      <w:r w:rsidR="00400BC3">
        <w:rPr>
          <w:rFonts w:ascii="Verdana" w:hAnsi="Verdana"/>
          <w:noProof/>
          <w:sz w:val="18"/>
          <w:szCs w:val="18"/>
          <w:lang w:eastAsia="sk-SK"/>
        </w:rPr>
        <w:t>úra</w:t>
      </w:r>
      <w:r w:rsidR="006D1FDA">
        <w:rPr>
          <w:rFonts w:ascii="Verdana" w:hAnsi="Verdana"/>
          <w:noProof/>
          <w:sz w:val="18"/>
          <w:szCs w:val="18"/>
          <w:lang w:eastAsia="sk-SK"/>
        </w:rPr>
        <w:t xml:space="preserve">d a kde museli </w:t>
      </w:r>
      <w:r w:rsidR="006B18BE">
        <w:rPr>
          <w:rFonts w:ascii="Verdana" w:hAnsi="Verdana"/>
          <w:noProof/>
          <w:sz w:val="18"/>
          <w:szCs w:val="18"/>
          <w:lang w:eastAsia="sk-SK"/>
        </w:rPr>
        <w:t>Zborovania</w:t>
      </w:r>
      <w:r w:rsidR="00486E00" w:rsidRPr="00021E32">
        <w:rPr>
          <w:rFonts w:ascii="Verdana" w:hAnsi="Verdana"/>
          <w:noProof/>
          <w:sz w:val="18"/>
          <w:szCs w:val="18"/>
          <w:lang w:eastAsia="sk-SK"/>
        </w:rPr>
        <w:t xml:space="preserve"> prekonať poslednú prekážku na ceste za lepším životom.</w:t>
      </w:r>
    </w:p>
    <w:p w:rsidR="00F60304" w:rsidRDefault="00F60304" w:rsidP="00486E00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/>
          <w:noProof/>
          <w:sz w:val="18"/>
          <w:szCs w:val="18"/>
          <w:lang w:eastAsia="sk-SK"/>
        </w:rPr>
      </w:pPr>
    </w:p>
    <w:p w:rsidR="002C6AD0" w:rsidRPr="00176708" w:rsidRDefault="00F60304" w:rsidP="002C6AD0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/>
          <w:noProof/>
          <w:sz w:val="18"/>
          <w:szCs w:val="18"/>
          <w:lang w:eastAsia="sk-SK"/>
        </w:rPr>
      </w:pPr>
      <w:r>
        <w:rPr>
          <w:rFonts w:ascii="Verdana" w:hAnsi="Verdana"/>
          <w:noProof/>
          <w:sz w:val="18"/>
          <w:szCs w:val="18"/>
          <w:lang w:eastAsia="sk-SK"/>
        </w:rPr>
        <w:lastRenderedPageBreak/>
        <w:drawing>
          <wp:anchor distT="0" distB="0" distL="114300" distR="114300" simplePos="0" relativeHeight="251876352" behindDoc="0" locked="0" layoutInCell="1" allowOverlap="1">
            <wp:simplePos x="0" y="0"/>
            <wp:positionH relativeFrom="column">
              <wp:posOffset>-58420</wp:posOffset>
            </wp:positionH>
            <wp:positionV relativeFrom="paragraph">
              <wp:posOffset>87630</wp:posOffset>
            </wp:positionV>
            <wp:extent cx="5741670" cy="1936750"/>
            <wp:effectExtent l="19050" t="0" r="0" b="0"/>
            <wp:wrapSquare wrapText="bothSides"/>
            <wp:docPr id="23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670" cy="193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C6AD0" w:rsidRPr="00933F73">
        <w:rPr>
          <w:rFonts w:ascii="Verdana" w:hAnsi="Verdana"/>
          <w:i/>
          <w:noProof/>
          <w:sz w:val="15"/>
          <w:szCs w:val="15"/>
          <w:lang w:eastAsia="sk-SK"/>
        </w:rPr>
        <w:t>Budova Imi</w:t>
      </w:r>
      <w:r w:rsidR="00A468B6">
        <w:rPr>
          <w:rFonts w:ascii="Verdana" w:hAnsi="Verdana"/>
          <w:i/>
          <w:noProof/>
          <w:sz w:val="15"/>
          <w:szCs w:val="15"/>
          <w:lang w:eastAsia="sk-SK"/>
        </w:rPr>
        <w:t>gračného úradu dnes. V budove sídli</w:t>
      </w:r>
      <w:r w:rsidR="002C6AD0" w:rsidRPr="00933F73">
        <w:rPr>
          <w:rFonts w:ascii="Verdana" w:hAnsi="Verdana"/>
          <w:i/>
          <w:noProof/>
          <w:sz w:val="15"/>
          <w:szCs w:val="15"/>
          <w:lang w:eastAsia="sk-SK"/>
        </w:rPr>
        <w:t xml:space="preserve"> múzeum prisťahovalectva „Ellis Island Immigration Museum“.</w:t>
      </w:r>
    </w:p>
    <w:p w:rsidR="00CF0639" w:rsidRDefault="00CF0639" w:rsidP="00E13774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/>
          <w:b/>
          <w:i/>
          <w:noProof/>
          <w:sz w:val="18"/>
          <w:szCs w:val="18"/>
          <w:lang w:eastAsia="sk-SK"/>
        </w:rPr>
      </w:pPr>
    </w:p>
    <w:p w:rsidR="002C6AD0" w:rsidRPr="002C6AD0" w:rsidRDefault="008B56EF" w:rsidP="00E13774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/>
          <w:b/>
          <w:i/>
          <w:noProof/>
          <w:sz w:val="18"/>
          <w:szCs w:val="18"/>
          <w:lang w:eastAsia="sk-SK"/>
        </w:rPr>
      </w:pPr>
      <w:r>
        <w:rPr>
          <w:rFonts w:ascii="Verdana" w:hAnsi="Verdana"/>
          <w:b/>
          <w:i/>
          <w:noProof/>
          <w:sz w:val="18"/>
          <w:szCs w:val="18"/>
          <w:lang w:eastAsia="sk-SK"/>
        </w:rPr>
        <w:t>Imigračný (prisťahovalecký) úrad</w:t>
      </w:r>
    </w:p>
    <w:p w:rsidR="000A0EC9" w:rsidRDefault="00032208" w:rsidP="000A0EC9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sz w:val="18"/>
          <w:szCs w:val="18"/>
        </w:rPr>
      </w:pPr>
      <w:r w:rsidRPr="009E567B">
        <w:rPr>
          <w:rFonts w:ascii="Verdana" w:hAnsi="Verdana"/>
          <w:noProof/>
          <w:sz w:val="18"/>
          <w:szCs w:val="18"/>
          <w:lang w:eastAsia="sk-SK"/>
        </w:rPr>
        <w:t xml:space="preserve">V rokoch 1820 – 1892 sídlil Imigračný úrad na </w:t>
      </w:r>
      <w:r>
        <w:rPr>
          <w:rFonts w:ascii="Verdana" w:hAnsi="Verdana"/>
          <w:noProof/>
          <w:sz w:val="18"/>
          <w:szCs w:val="18"/>
          <w:lang w:eastAsia="sk-SK"/>
        </w:rPr>
        <w:t>juhu Manhattanu v prístave Cast</w:t>
      </w:r>
      <w:r w:rsidRPr="009E567B">
        <w:rPr>
          <w:rFonts w:ascii="Verdana" w:hAnsi="Verdana"/>
          <w:noProof/>
          <w:sz w:val="18"/>
          <w:szCs w:val="18"/>
          <w:lang w:eastAsia="sk-SK"/>
        </w:rPr>
        <w:t>le Garden. Odtiaľ ho</w:t>
      </w:r>
      <w:r w:rsidR="00E13774">
        <w:rPr>
          <w:rFonts w:ascii="Verdana" w:hAnsi="Verdana"/>
          <w:noProof/>
          <w:sz w:val="18"/>
          <w:szCs w:val="18"/>
          <w:lang w:eastAsia="sk-SK"/>
        </w:rPr>
        <w:t xml:space="preserve">  </w:t>
      </w:r>
      <w:r w:rsidRPr="009E567B">
        <w:rPr>
          <w:rFonts w:ascii="Verdana" w:hAnsi="Verdana"/>
          <w:noProof/>
          <w:sz w:val="18"/>
          <w:szCs w:val="18"/>
          <w:lang w:eastAsia="sk-SK"/>
        </w:rPr>
        <w:t xml:space="preserve">presťahovali na ostrov Ellis Island, kde v tieni Sochy </w:t>
      </w:r>
      <w:r w:rsidR="000A0EC9">
        <w:rPr>
          <w:rFonts w:ascii="Verdana" w:hAnsi="Verdana"/>
          <w:noProof/>
          <w:sz w:val="18"/>
          <w:szCs w:val="18"/>
          <w:lang w:eastAsia="sk-SK"/>
        </w:rPr>
        <w:t xml:space="preserve">Slobody postavili novú budovu </w:t>
      </w:r>
      <w:r w:rsidR="00E13774" w:rsidRPr="00E13774">
        <w:rPr>
          <w:rFonts w:ascii="Verdana" w:hAnsi="Verdana"/>
          <w:noProof/>
          <w:sz w:val="18"/>
          <w:szCs w:val="18"/>
          <w:lang w:eastAsia="sk-SK"/>
        </w:rPr>
        <w:t>a otvorený bol 1.1.1892. Tento ostrov sa premenil na malé mesto, v ktorom sa</w:t>
      </w:r>
      <w:r w:rsidR="00CC684B">
        <w:rPr>
          <w:rFonts w:ascii="Verdana" w:hAnsi="Verdana"/>
          <w:noProof/>
          <w:sz w:val="18"/>
          <w:szCs w:val="18"/>
          <w:lang w:eastAsia="sk-SK"/>
        </w:rPr>
        <w:t xml:space="preserve"> </w:t>
      </w:r>
      <w:r w:rsidR="00CC684B">
        <w:rPr>
          <w:rFonts w:ascii="Verdana" w:hAnsi="Verdana" w:cs="Times New Roman"/>
          <w:sz w:val="18"/>
          <w:szCs w:val="18"/>
        </w:rPr>
        <w:t>nachádzal nový I</w:t>
      </w:r>
      <w:r w:rsidR="00CC684B" w:rsidRPr="009E567B">
        <w:rPr>
          <w:rFonts w:ascii="Verdana" w:hAnsi="Verdana" w:cs="Times New Roman"/>
          <w:sz w:val="18"/>
          <w:szCs w:val="18"/>
        </w:rPr>
        <w:t>migra</w:t>
      </w:r>
      <w:r w:rsidR="00CC684B" w:rsidRPr="009E567B">
        <w:rPr>
          <w:rFonts w:ascii="Verdana" w:eastAsia="TimesNewRoman" w:hAnsi="Verdana" w:cs="TimesNewRoman"/>
          <w:sz w:val="18"/>
          <w:szCs w:val="18"/>
        </w:rPr>
        <w:t>č</w:t>
      </w:r>
      <w:r w:rsidR="00CC684B" w:rsidRPr="009E567B">
        <w:rPr>
          <w:rFonts w:ascii="Verdana" w:hAnsi="Verdana" w:cs="Times New Roman"/>
          <w:sz w:val="18"/>
          <w:szCs w:val="18"/>
        </w:rPr>
        <w:t>ný úrad, súd, škola, nemocnica, obchody a ubytovne. Večer 17.</w:t>
      </w:r>
      <w:r w:rsidR="00CC684B">
        <w:rPr>
          <w:rFonts w:ascii="Verdana" w:hAnsi="Verdana" w:cs="Times New Roman"/>
          <w:sz w:val="18"/>
          <w:szCs w:val="18"/>
        </w:rPr>
        <w:t xml:space="preserve"> </w:t>
      </w:r>
      <w:r w:rsidR="00CC684B" w:rsidRPr="009E567B">
        <w:rPr>
          <w:rFonts w:ascii="Verdana" w:hAnsi="Verdana" w:cs="Times New Roman"/>
          <w:sz w:val="18"/>
          <w:szCs w:val="18"/>
        </w:rPr>
        <w:t>júna 1897</w:t>
      </w:r>
      <w:r w:rsidR="000A0EC9">
        <w:rPr>
          <w:rFonts w:ascii="Verdana" w:hAnsi="Verdana" w:cs="Times New Roman"/>
          <w:sz w:val="18"/>
          <w:szCs w:val="18"/>
        </w:rPr>
        <w:t xml:space="preserve"> </w:t>
      </w:r>
      <w:r w:rsidR="00442883" w:rsidRPr="009E567B">
        <w:rPr>
          <w:rFonts w:ascii="Verdana" w:hAnsi="Verdana" w:cs="Times New Roman"/>
          <w:sz w:val="18"/>
          <w:szCs w:val="18"/>
        </w:rPr>
        <w:t>budova do základov vyhorela.</w:t>
      </w:r>
      <w:r w:rsidR="000A0EC9">
        <w:rPr>
          <w:rFonts w:ascii="Verdana" w:hAnsi="Verdana" w:cs="Times New Roman"/>
          <w:sz w:val="18"/>
          <w:szCs w:val="18"/>
        </w:rPr>
        <w:t xml:space="preserve"> </w:t>
      </w:r>
    </w:p>
    <w:p w:rsidR="00F26FBD" w:rsidRDefault="000A0EC9" w:rsidP="00A0069C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sz w:val="18"/>
          <w:szCs w:val="18"/>
        </w:rPr>
      </w:pPr>
      <w:r w:rsidRPr="009E567B">
        <w:rPr>
          <w:rFonts w:ascii="Verdana" w:hAnsi="Verdana" w:cs="Times New Roman"/>
          <w:sz w:val="18"/>
          <w:szCs w:val="18"/>
        </w:rPr>
        <w:t xml:space="preserve">Okamžite </w:t>
      </w:r>
      <w:r>
        <w:rPr>
          <w:rFonts w:ascii="Verdana" w:hAnsi="Verdana" w:cs="Times New Roman"/>
          <w:sz w:val="18"/>
          <w:szCs w:val="18"/>
        </w:rPr>
        <w:t>začali stavať novú</w:t>
      </w:r>
      <w:r w:rsidRPr="009E567B">
        <w:rPr>
          <w:rFonts w:ascii="Verdana" w:hAnsi="Verdana" w:cs="Times New Roman"/>
          <w:sz w:val="18"/>
          <w:szCs w:val="18"/>
        </w:rPr>
        <w:t xml:space="preserve"> budovu otvorenú 17. decembra 1900 a v tento deň prijali 2 251 prisťahovalcov.</w:t>
      </w:r>
      <w:r>
        <w:rPr>
          <w:rFonts w:ascii="Verdana" w:hAnsi="Verdana" w:cs="Times New Roman"/>
          <w:sz w:val="18"/>
          <w:szCs w:val="18"/>
        </w:rPr>
        <w:t xml:space="preserve"> </w:t>
      </w:r>
      <w:r w:rsidR="002F2F2E" w:rsidRPr="009E567B">
        <w:rPr>
          <w:rFonts w:ascii="Verdana" w:hAnsi="Verdana" w:cs="Times New Roman"/>
          <w:sz w:val="18"/>
          <w:szCs w:val="18"/>
        </w:rPr>
        <w:t>Cez tento ostro</w:t>
      </w:r>
      <w:r w:rsidR="00A468B6">
        <w:rPr>
          <w:rFonts w:ascii="Verdana" w:hAnsi="Verdana" w:cs="Times New Roman"/>
          <w:sz w:val="18"/>
          <w:szCs w:val="18"/>
        </w:rPr>
        <w:t>v prešlo medzi rokmi 1892 až 192</w:t>
      </w:r>
      <w:r w:rsidR="002F2F2E" w:rsidRPr="009E567B">
        <w:rPr>
          <w:rFonts w:ascii="Verdana" w:hAnsi="Verdana" w:cs="Times New Roman"/>
          <w:sz w:val="18"/>
          <w:szCs w:val="18"/>
        </w:rPr>
        <w:t xml:space="preserve">4 do Ameriky viac ako dvanásť miliónov </w:t>
      </w:r>
      <w:r w:rsidR="002F2F2E">
        <w:rPr>
          <w:rFonts w:ascii="Verdana" w:eastAsia="TimesNewRoman" w:hAnsi="Verdana" w:cs="TimesNewRoman"/>
          <w:sz w:val="18"/>
          <w:szCs w:val="18"/>
        </w:rPr>
        <w:t>prisťahovalcov</w:t>
      </w:r>
      <w:r w:rsidR="002F2F2E" w:rsidRPr="009E567B">
        <w:rPr>
          <w:rFonts w:ascii="Verdana" w:hAnsi="Verdana" w:cs="Times New Roman"/>
          <w:sz w:val="18"/>
          <w:szCs w:val="18"/>
        </w:rPr>
        <w:t>. V novembri 1954 bol Ellis Island oficiálne uzavretý. V r. 1965</w:t>
      </w:r>
      <w:r w:rsidR="005B1BC5">
        <w:rPr>
          <w:rFonts w:ascii="Verdana" w:hAnsi="Verdana" w:cs="Times New Roman"/>
          <w:sz w:val="18"/>
          <w:szCs w:val="18"/>
        </w:rPr>
        <w:t xml:space="preserve"> </w:t>
      </w:r>
      <w:r w:rsidR="002F2F2E" w:rsidRPr="009E567B">
        <w:rPr>
          <w:rFonts w:ascii="Verdana" w:hAnsi="Verdana" w:cs="Times New Roman"/>
          <w:sz w:val="18"/>
          <w:szCs w:val="18"/>
        </w:rPr>
        <w:t xml:space="preserve">vyhlásili Ellis Island za súčasť </w:t>
      </w:r>
      <w:r w:rsidR="003848E6">
        <w:rPr>
          <w:rFonts w:ascii="Verdana" w:hAnsi="Verdana" w:cs="Times New Roman"/>
          <w:sz w:val="18"/>
          <w:szCs w:val="18"/>
        </w:rPr>
        <w:t>Národného pamätníka „Socha</w:t>
      </w:r>
      <w:r w:rsidR="002F2F2E" w:rsidRPr="009E567B">
        <w:rPr>
          <w:rFonts w:ascii="Verdana" w:hAnsi="Verdana" w:cs="Times New Roman"/>
          <w:sz w:val="18"/>
          <w:szCs w:val="18"/>
        </w:rPr>
        <w:t xml:space="preserve"> slobody</w:t>
      </w:r>
      <w:r w:rsidR="003848E6">
        <w:rPr>
          <w:rFonts w:ascii="Verdana" w:hAnsi="Verdana" w:cs="Times New Roman"/>
          <w:sz w:val="18"/>
          <w:szCs w:val="18"/>
        </w:rPr>
        <w:t>“</w:t>
      </w:r>
      <w:r w:rsidR="002F2F2E" w:rsidRPr="009E567B">
        <w:rPr>
          <w:rFonts w:ascii="Verdana" w:hAnsi="Verdana" w:cs="Times New Roman"/>
          <w:sz w:val="18"/>
          <w:szCs w:val="18"/>
        </w:rPr>
        <w:t>, ktorá bola p</w:t>
      </w:r>
      <w:r w:rsidR="003848E6">
        <w:rPr>
          <w:rFonts w:ascii="Verdana" w:hAnsi="Verdana" w:cs="Times New Roman"/>
          <w:sz w:val="18"/>
          <w:szCs w:val="18"/>
        </w:rPr>
        <w:t xml:space="preserve">ostavená na susednom ostrove. </w:t>
      </w:r>
      <w:r w:rsidR="0095417B" w:rsidRPr="009E567B">
        <w:rPr>
          <w:rFonts w:ascii="Verdana" w:hAnsi="Verdana" w:cs="Times New Roman"/>
          <w:sz w:val="18"/>
          <w:szCs w:val="18"/>
        </w:rPr>
        <w:t xml:space="preserve">Po dôkladnej rekonštrukcii otvorili ostrov pre verejnosť a v budove Imigračného úradu zriadili múzeum </w:t>
      </w:r>
      <w:r w:rsidR="00E533C6">
        <w:rPr>
          <w:rFonts w:ascii="Verdana" w:hAnsi="Verdana" w:cs="Times New Roman"/>
          <w:i/>
          <w:sz w:val="18"/>
          <w:szCs w:val="18"/>
        </w:rPr>
        <w:t>„Ellis Island Immigrat</w:t>
      </w:r>
      <w:r w:rsidR="0095417B" w:rsidRPr="009E567B">
        <w:rPr>
          <w:rFonts w:ascii="Verdana" w:hAnsi="Verdana" w:cs="Times New Roman"/>
          <w:i/>
          <w:sz w:val="18"/>
          <w:szCs w:val="18"/>
        </w:rPr>
        <w:t xml:space="preserve">ion Museum“. </w:t>
      </w:r>
      <w:r w:rsidR="002604C0">
        <w:rPr>
          <w:rFonts w:ascii="Verdana" w:hAnsi="Verdana" w:cs="Times New Roman"/>
          <w:sz w:val="18"/>
          <w:szCs w:val="18"/>
        </w:rPr>
        <w:t>Múzeum navštevuje</w:t>
      </w:r>
      <w:r w:rsidR="00C647F2">
        <w:rPr>
          <w:rFonts w:ascii="Verdana" w:hAnsi="Verdana" w:cs="Times New Roman"/>
          <w:sz w:val="18"/>
          <w:szCs w:val="18"/>
        </w:rPr>
        <w:t xml:space="preserve"> takmer 2 mi</w:t>
      </w:r>
      <w:r w:rsidR="008B56EF">
        <w:rPr>
          <w:rFonts w:ascii="Verdana" w:hAnsi="Verdana" w:cs="Times New Roman"/>
          <w:sz w:val="18"/>
          <w:szCs w:val="18"/>
        </w:rPr>
        <w:t>l</w:t>
      </w:r>
      <w:r w:rsidR="00EC56F9">
        <w:rPr>
          <w:rFonts w:ascii="Verdana" w:hAnsi="Verdana" w:cs="Times New Roman"/>
          <w:sz w:val="18"/>
          <w:szCs w:val="18"/>
        </w:rPr>
        <w:t>i</w:t>
      </w:r>
      <w:r w:rsidR="00C647F2">
        <w:rPr>
          <w:rFonts w:ascii="Verdana" w:hAnsi="Verdana" w:cs="Times New Roman"/>
          <w:sz w:val="18"/>
          <w:szCs w:val="18"/>
        </w:rPr>
        <w:t>óny záujemcov</w:t>
      </w:r>
      <w:r w:rsidR="005B1BC5">
        <w:rPr>
          <w:rFonts w:ascii="Verdana" w:hAnsi="Verdana" w:cs="Times New Roman"/>
          <w:sz w:val="18"/>
          <w:szCs w:val="18"/>
        </w:rPr>
        <w:t xml:space="preserve"> </w:t>
      </w:r>
      <w:r w:rsidR="0095417B" w:rsidRPr="009E567B">
        <w:rPr>
          <w:rFonts w:ascii="Verdana" w:hAnsi="Verdana" w:cs="Times New Roman"/>
          <w:sz w:val="18"/>
          <w:szCs w:val="18"/>
        </w:rPr>
        <w:t>ročne.</w:t>
      </w:r>
    </w:p>
    <w:p w:rsidR="00FC7623" w:rsidRDefault="00834BDB" w:rsidP="00A0069C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sz w:val="18"/>
          <w:szCs w:val="18"/>
        </w:rPr>
      </w:pPr>
      <w:r>
        <w:rPr>
          <w:rFonts w:ascii="Verdana" w:hAnsi="Verdana" w:cs="Times New Roman"/>
          <w:noProof/>
          <w:sz w:val="18"/>
          <w:szCs w:val="18"/>
          <w:lang w:eastAsia="sk-SK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1670050</wp:posOffset>
            </wp:positionH>
            <wp:positionV relativeFrom="paragraph">
              <wp:posOffset>192405</wp:posOffset>
            </wp:positionV>
            <wp:extent cx="3679825" cy="2767965"/>
            <wp:effectExtent l="19050" t="0" r="0" b="0"/>
            <wp:wrapSquare wrapText="bothSides"/>
            <wp:docPr id="1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9825" cy="2767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21E32" w:rsidRDefault="00021E32" w:rsidP="00A0069C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sz w:val="18"/>
          <w:szCs w:val="18"/>
        </w:rPr>
      </w:pPr>
    </w:p>
    <w:p w:rsidR="00021E32" w:rsidRDefault="00021E32" w:rsidP="00A0069C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sz w:val="18"/>
          <w:szCs w:val="18"/>
        </w:rPr>
      </w:pPr>
    </w:p>
    <w:p w:rsidR="006049BE" w:rsidRDefault="006049BE" w:rsidP="00A0069C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sz w:val="15"/>
          <w:szCs w:val="15"/>
        </w:rPr>
      </w:pPr>
    </w:p>
    <w:p w:rsidR="00F60304" w:rsidRDefault="00F60304" w:rsidP="00A0069C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sz w:val="15"/>
          <w:szCs w:val="15"/>
        </w:rPr>
      </w:pPr>
    </w:p>
    <w:p w:rsidR="008870E7" w:rsidRDefault="008870E7" w:rsidP="00D46182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i/>
          <w:sz w:val="15"/>
          <w:szCs w:val="15"/>
        </w:rPr>
      </w:pPr>
    </w:p>
    <w:p w:rsidR="006B18BE" w:rsidRDefault="006B18BE" w:rsidP="00D46182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i/>
          <w:sz w:val="15"/>
          <w:szCs w:val="15"/>
        </w:rPr>
      </w:pPr>
    </w:p>
    <w:p w:rsidR="006E2B04" w:rsidRPr="007404E4" w:rsidRDefault="00F043AE" w:rsidP="00D46182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i/>
          <w:sz w:val="15"/>
          <w:szCs w:val="15"/>
        </w:rPr>
      </w:pPr>
      <w:r w:rsidRPr="007404E4">
        <w:rPr>
          <w:rFonts w:ascii="Verdana" w:hAnsi="Verdana" w:cs="Times New Roman"/>
          <w:i/>
          <w:sz w:val="15"/>
          <w:szCs w:val="15"/>
        </w:rPr>
        <w:t>Čakanie</w:t>
      </w:r>
      <w:r w:rsidR="00E4068A" w:rsidRPr="007404E4">
        <w:rPr>
          <w:rFonts w:ascii="Verdana" w:hAnsi="Verdana" w:cs="Times New Roman"/>
          <w:i/>
          <w:sz w:val="15"/>
          <w:szCs w:val="15"/>
        </w:rPr>
        <w:t xml:space="preserve"> pred vchodom do Imigračného úradu</w:t>
      </w:r>
      <w:r w:rsidRPr="007404E4">
        <w:rPr>
          <w:rFonts w:ascii="Verdana" w:hAnsi="Verdana" w:cs="Times New Roman"/>
          <w:i/>
          <w:sz w:val="15"/>
          <w:szCs w:val="15"/>
        </w:rPr>
        <w:t xml:space="preserve"> na lekársku preh</w:t>
      </w:r>
      <w:r w:rsidR="00E4068A" w:rsidRPr="007404E4">
        <w:rPr>
          <w:rFonts w:ascii="Verdana" w:hAnsi="Verdana" w:cs="Times New Roman"/>
          <w:i/>
          <w:sz w:val="15"/>
          <w:szCs w:val="15"/>
        </w:rPr>
        <w:t xml:space="preserve">liadku </w:t>
      </w:r>
      <w:r w:rsidR="00442883" w:rsidRPr="007404E4">
        <w:rPr>
          <w:rFonts w:ascii="Verdana" w:hAnsi="Verdana" w:cs="Times New Roman"/>
          <w:i/>
          <w:sz w:val="15"/>
          <w:szCs w:val="15"/>
        </w:rPr>
        <w:t>a</w:t>
      </w:r>
      <w:r w:rsidR="00E638A7" w:rsidRPr="007404E4">
        <w:rPr>
          <w:rFonts w:ascii="Verdana" w:hAnsi="Verdana" w:cs="Times New Roman"/>
          <w:i/>
          <w:sz w:val="15"/>
          <w:szCs w:val="15"/>
        </w:rPr>
        <w:t> </w:t>
      </w:r>
      <w:r w:rsidR="00442883" w:rsidRPr="007404E4">
        <w:rPr>
          <w:rFonts w:ascii="Verdana" w:hAnsi="Verdana" w:cs="Times New Roman"/>
          <w:i/>
          <w:sz w:val="15"/>
          <w:szCs w:val="15"/>
        </w:rPr>
        <w:t>vstupný pohovor s</w:t>
      </w:r>
      <w:r w:rsidR="00E638A7" w:rsidRPr="007404E4">
        <w:rPr>
          <w:rFonts w:ascii="Verdana" w:hAnsi="Verdana" w:cs="Times New Roman"/>
          <w:i/>
          <w:sz w:val="15"/>
          <w:szCs w:val="15"/>
        </w:rPr>
        <w:t> </w:t>
      </w:r>
      <w:r w:rsidR="008E16F6" w:rsidRPr="007404E4">
        <w:rPr>
          <w:rFonts w:ascii="Verdana" w:hAnsi="Verdana" w:cs="Times New Roman"/>
          <w:i/>
          <w:sz w:val="15"/>
          <w:szCs w:val="15"/>
        </w:rPr>
        <w:t>prisťahoval</w:t>
      </w:r>
      <w:r w:rsidR="00E638A7" w:rsidRPr="007404E4">
        <w:rPr>
          <w:rFonts w:ascii="Verdana" w:hAnsi="Verdana" w:cs="Times New Roman"/>
          <w:i/>
          <w:sz w:val="15"/>
          <w:szCs w:val="15"/>
        </w:rPr>
        <w:t>ec</w:t>
      </w:r>
      <w:r w:rsidR="008E16F6" w:rsidRPr="007404E4">
        <w:rPr>
          <w:rFonts w:ascii="Verdana" w:hAnsi="Verdana" w:cs="Times New Roman"/>
          <w:i/>
          <w:sz w:val="15"/>
          <w:szCs w:val="15"/>
        </w:rPr>
        <w:t>kým</w:t>
      </w:r>
      <w:r w:rsidRPr="007404E4">
        <w:rPr>
          <w:rFonts w:ascii="Verdana" w:hAnsi="Verdana" w:cs="Times New Roman"/>
          <w:i/>
          <w:sz w:val="15"/>
          <w:szCs w:val="15"/>
        </w:rPr>
        <w:t xml:space="preserve"> úrad</w:t>
      </w:r>
      <w:r w:rsidR="001C4AA8" w:rsidRPr="007404E4">
        <w:rPr>
          <w:rFonts w:ascii="Verdana" w:hAnsi="Verdana" w:cs="Times New Roman"/>
          <w:i/>
          <w:sz w:val="15"/>
          <w:szCs w:val="15"/>
        </w:rPr>
        <w:t>níkom.</w:t>
      </w:r>
    </w:p>
    <w:p w:rsidR="006E2B04" w:rsidRDefault="006E2B04" w:rsidP="00A0069C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sz w:val="18"/>
          <w:szCs w:val="18"/>
        </w:rPr>
      </w:pPr>
    </w:p>
    <w:p w:rsidR="006E2B04" w:rsidRDefault="006E2B04" w:rsidP="00A0069C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sz w:val="18"/>
          <w:szCs w:val="18"/>
        </w:rPr>
      </w:pPr>
    </w:p>
    <w:p w:rsidR="006E2B04" w:rsidRDefault="006E2B04" w:rsidP="00A0069C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sz w:val="18"/>
          <w:szCs w:val="18"/>
        </w:rPr>
      </w:pPr>
    </w:p>
    <w:p w:rsidR="009C49A5" w:rsidRDefault="009C49A5" w:rsidP="00E05ED4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sz w:val="18"/>
          <w:szCs w:val="18"/>
        </w:rPr>
      </w:pPr>
    </w:p>
    <w:p w:rsidR="004C64EA" w:rsidRDefault="004C64EA" w:rsidP="00E05ED4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/>
          <w:b/>
          <w:i/>
          <w:noProof/>
          <w:sz w:val="18"/>
          <w:szCs w:val="18"/>
          <w:lang w:eastAsia="sk-SK"/>
        </w:rPr>
      </w:pPr>
    </w:p>
    <w:p w:rsidR="004C64EA" w:rsidRDefault="004C64EA" w:rsidP="00E05ED4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/>
          <w:b/>
          <w:i/>
          <w:noProof/>
          <w:sz w:val="18"/>
          <w:szCs w:val="18"/>
          <w:lang w:eastAsia="sk-SK"/>
        </w:rPr>
      </w:pPr>
    </w:p>
    <w:p w:rsidR="006B18BE" w:rsidRDefault="00064EBB" w:rsidP="00AD4716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/>
          <w:b/>
          <w:i/>
          <w:noProof/>
          <w:sz w:val="18"/>
          <w:szCs w:val="18"/>
          <w:lang w:eastAsia="sk-SK"/>
        </w:rPr>
      </w:pPr>
      <w:r>
        <w:rPr>
          <w:rFonts w:ascii="Verdana" w:hAnsi="Verdana"/>
          <w:b/>
          <w:i/>
          <w:noProof/>
          <w:sz w:val="18"/>
          <w:szCs w:val="18"/>
          <w:lang w:eastAsia="sk-SK"/>
        </w:rPr>
        <w:t>Kontrola na Imigračnom úrade</w:t>
      </w:r>
    </w:p>
    <w:p w:rsidR="00D46182" w:rsidRPr="006B18BE" w:rsidRDefault="003C5483" w:rsidP="00AD4716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/>
          <w:b/>
          <w:i/>
          <w:noProof/>
          <w:sz w:val="18"/>
          <w:szCs w:val="18"/>
          <w:lang w:eastAsia="sk-SK"/>
        </w:rPr>
      </w:pPr>
      <w:r w:rsidRPr="009E567B">
        <w:rPr>
          <w:rFonts w:ascii="Verdana" w:hAnsi="Verdana"/>
          <w:noProof/>
          <w:sz w:val="18"/>
          <w:szCs w:val="18"/>
          <w:lang w:eastAsia="sk-SK"/>
        </w:rPr>
        <w:t>Vláda Spojených štátov zaviedla regulačné opatrenia</w:t>
      </w:r>
      <w:r w:rsidR="00DD0772" w:rsidRPr="009E567B">
        <w:rPr>
          <w:rFonts w:ascii="Verdana" w:hAnsi="Verdana"/>
          <w:noProof/>
          <w:sz w:val="18"/>
          <w:szCs w:val="18"/>
          <w:lang w:eastAsia="sk-SK"/>
        </w:rPr>
        <w:t>.</w:t>
      </w:r>
      <w:r w:rsidRPr="009E567B">
        <w:rPr>
          <w:rFonts w:ascii="Verdana" w:hAnsi="Verdana"/>
          <w:noProof/>
          <w:sz w:val="18"/>
          <w:szCs w:val="18"/>
          <w:lang w:eastAsia="sk-SK"/>
        </w:rPr>
        <w:t xml:space="preserve"> </w:t>
      </w:r>
      <w:r w:rsidR="00DD0772" w:rsidRPr="009E567B">
        <w:rPr>
          <w:rFonts w:ascii="Verdana" w:hAnsi="Verdana"/>
          <w:noProof/>
          <w:sz w:val="18"/>
          <w:szCs w:val="18"/>
          <w:lang w:eastAsia="sk-SK"/>
        </w:rPr>
        <w:t>Do krajiny</w:t>
      </w:r>
      <w:r w:rsidR="00200379" w:rsidRPr="009E567B">
        <w:rPr>
          <w:rFonts w:ascii="Verdana" w:hAnsi="Verdana"/>
          <w:noProof/>
          <w:sz w:val="18"/>
          <w:szCs w:val="18"/>
          <w:lang w:eastAsia="sk-SK"/>
        </w:rPr>
        <w:t xml:space="preserve"> nesmeli vstúpiť: chorí</w:t>
      </w:r>
      <w:r w:rsidR="008C610E">
        <w:rPr>
          <w:rFonts w:ascii="Verdana" w:hAnsi="Verdana"/>
          <w:noProof/>
          <w:sz w:val="18"/>
          <w:szCs w:val="18"/>
          <w:lang w:eastAsia="sk-SK"/>
        </w:rPr>
        <w:t>,</w:t>
      </w:r>
      <w:r w:rsidR="00200379" w:rsidRPr="009E567B">
        <w:rPr>
          <w:rFonts w:ascii="Verdana" w:hAnsi="Verdana"/>
          <w:noProof/>
          <w:sz w:val="18"/>
          <w:szCs w:val="18"/>
          <w:lang w:eastAsia="sk-SK"/>
        </w:rPr>
        <w:t xml:space="preserve"> najmä na infekčné nemoci, negramotní,</w:t>
      </w:r>
      <w:r w:rsidR="00677257" w:rsidRPr="009E567B">
        <w:rPr>
          <w:rFonts w:ascii="Verdana" w:hAnsi="Verdana"/>
          <w:noProof/>
          <w:sz w:val="18"/>
          <w:szCs w:val="18"/>
          <w:lang w:eastAsia="sk-SK"/>
        </w:rPr>
        <w:t xml:space="preserve"> a</w:t>
      </w:r>
      <w:r w:rsidR="00200379" w:rsidRPr="009E567B">
        <w:rPr>
          <w:rFonts w:ascii="Verdana" w:hAnsi="Verdana"/>
          <w:noProof/>
          <w:sz w:val="18"/>
          <w:szCs w:val="18"/>
          <w:lang w:eastAsia="sk-SK"/>
        </w:rPr>
        <w:t xml:space="preserve"> úplne nemajetní – </w:t>
      </w:r>
      <w:r w:rsidR="008C610E">
        <w:rPr>
          <w:rFonts w:ascii="Verdana" w:hAnsi="Verdana"/>
          <w:noProof/>
          <w:sz w:val="18"/>
          <w:szCs w:val="18"/>
          <w:lang w:eastAsia="sk-SK"/>
        </w:rPr>
        <w:t>prisťahovalec musel mať majetok,</w:t>
      </w:r>
      <w:r w:rsidR="00200379" w:rsidRPr="009E567B">
        <w:rPr>
          <w:rFonts w:ascii="Verdana" w:hAnsi="Verdana"/>
          <w:noProof/>
          <w:sz w:val="18"/>
          <w:szCs w:val="18"/>
          <w:lang w:eastAsia="sk-SK"/>
        </w:rPr>
        <w:t xml:space="preserve"> min. 10 </w:t>
      </w:r>
      <w:r w:rsidR="00200379" w:rsidRPr="009E567B">
        <w:rPr>
          <w:rFonts w:ascii="Verdana" w:hAnsi="Verdana"/>
          <w:noProof/>
          <w:sz w:val="18"/>
          <w:szCs w:val="18"/>
          <w:lang w:eastAsia="sk-SK"/>
        </w:rPr>
        <w:lastRenderedPageBreak/>
        <w:t>dolárov</w:t>
      </w:r>
      <w:r w:rsidR="008C610E">
        <w:rPr>
          <w:rFonts w:ascii="Verdana" w:hAnsi="Verdana"/>
          <w:noProof/>
          <w:sz w:val="18"/>
          <w:szCs w:val="18"/>
          <w:lang w:eastAsia="sk-SK"/>
        </w:rPr>
        <w:t xml:space="preserve"> v hotovosti</w:t>
      </w:r>
      <w:r w:rsidR="00DF7EF6">
        <w:rPr>
          <w:rFonts w:ascii="Verdana" w:hAnsi="Verdana"/>
          <w:noProof/>
          <w:sz w:val="18"/>
          <w:szCs w:val="18"/>
          <w:lang w:eastAsia="sk-SK"/>
        </w:rPr>
        <w:t>, alebo sponzora,</w:t>
      </w:r>
      <w:r w:rsidR="00200379" w:rsidRPr="009E567B">
        <w:rPr>
          <w:rFonts w:ascii="Verdana" w:hAnsi="Verdana"/>
          <w:noProof/>
          <w:sz w:val="18"/>
          <w:szCs w:val="18"/>
          <w:lang w:eastAsia="sk-SK"/>
        </w:rPr>
        <w:t xml:space="preserve"> ktorý by sa za neho zaručil. </w:t>
      </w:r>
      <w:r w:rsidR="00DD0772" w:rsidRPr="009E567B">
        <w:rPr>
          <w:rFonts w:ascii="Verdana" w:hAnsi="Verdana"/>
          <w:noProof/>
          <w:sz w:val="18"/>
          <w:szCs w:val="18"/>
          <w:lang w:eastAsia="sk-SK"/>
        </w:rPr>
        <w:t>Preto musel každý imigrant</w:t>
      </w:r>
      <w:r w:rsidR="00253CAB" w:rsidRPr="009E567B">
        <w:rPr>
          <w:rFonts w:ascii="Verdana" w:hAnsi="Verdana"/>
          <w:noProof/>
          <w:sz w:val="18"/>
          <w:szCs w:val="18"/>
          <w:lang w:eastAsia="sk-SK"/>
        </w:rPr>
        <w:t xml:space="preserve"> absolvovať lekársku a právnu kontrolu. </w:t>
      </w:r>
      <w:r w:rsidR="005828EE" w:rsidRPr="009E567B">
        <w:rPr>
          <w:rFonts w:ascii="Verdana" w:hAnsi="Verdana" w:cs="Times New Roman"/>
          <w:sz w:val="18"/>
          <w:szCs w:val="18"/>
        </w:rPr>
        <w:t>Po prevezení na ostrov</w:t>
      </w:r>
      <w:r w:rsidR="00253CAB" w:rsidRPr="009E567B">
        <w:rPr>
          <w:rFonts w:ascii="Verdana" w:hAnsi="Verdana" w:cs="Times New Roman"/>
          <w:sz w:val="18"/>
          <w:szCs w:val="18"/>
        </w:rPr>
        <w:t xml:space="preserve"> Ellis Island oddelili mužov od žien a detí. Všetkých zoradili do radu a </w:t>
      </w:r>
      <w:r w:rsidR="00253CAB" w:rsidRPr="009E567B">
        <w:rPr>
          <w:rFonts w:ascii="Verdana" w:eastAsia="TimesNewRoman" w:hAnsi="Verdana" w:cs="TimesNewRoman"/>
          <w:sz w:val="18"/>
          <w:szCs w:val="18"/>
        </w:rPr>
        <w:t>č</w:t>
      </w:r>
      <w:r w:rsidR="00253CAB" w:rsidRPr="009E567B">
        <w:rPr>
          <w:rFonts w:ascii="Verdana" w:hAnsi="Verdana" w:cs="Times New Roman"/>
          <w:sz w:val="18"/>
          <w:szCs w:val="18"/>
        </w:rPr>
        <w:t>akala na nich vstupná zdravotná</w:t>
      </w:r>
      <w:r w:rsidR="005828EE" w:rsidRPr="009E567B">
        <w:rPr>
          <w:rFonts w:ascii="Verdana" w:hAnsi="Verdana" w:cs="Times New Roman"/>
          <w:sz w:val="18"/>
          <w:szCs w:val="18"/>
        </w:rPr>
        <w:t xml:space="preserve"> </w:t>
      </w:r>
      <w:r w:rsidR="00253CAB" w:rsidRPr="009E567B">
        <w:rPr>
          <w:rFonts w:ascii="Verdana" w:hAnsi="Verdana" w:cs="Times New Roman"/>
          <w:sz w:val="18"/>
          <w:szCs w:val="18"/>
        </w:rPr>
        <w:t>pre</w:t>
      </w:r>
      <w:r w:rsidR="00DD0772" w:rsidRPr="009E567B">
        <w:rPr>
          <w:rFonts w:ascii="Verdana" w:hAnsi="Verdana" w:cs="Times New Roman"/>
          <w:sz w:val="18"/>
          <w:szCs w:val="18"/>
        </w:rPr>
        <w:t>hliadka.</w:t>
      </w:r>
    </w:p>
    <w:p w:rsidR="00FC7623" w:rsidRDefault="00FC7623" w:rsidP="00AD4716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sz w:val="18"/>
          <w:szCs w:val="18"/>
        </w:rPr>
      </w:pPr>
      <w:r w:rsidRPr="009E567B">
        <w:rPr>
          <w:rFonts w:ascii="Verdana" w:hAnsi="Verdana" w:cs="Times New Roman"/>
          <w:sz w:val="18"/>
          <w:szCs w:val="18"/>
        </w:rPr>
        <w:t>Prehliadka za</w:t>
      </w:r>
      <w:r w:rsidRPr="009E567B">
        <w:rPr>
          <w:rFonts w:ascii="Verdana" w:eastAsia="TimesNewRoman" w:hAnsi="Verdana" w:cs="TimesNewRoman"/>
          <w:sz w:val="18"/>
          <w:szCs w:val="18"/>
        </w:rPr>
        <w:t>č</w:t>
      </w:r>
      <w:r w:rsidRPr="009E567B">
        <w:rPr>
          <w:rFonts w:ascii="Verdana" w:hAnsi="Verdana" w:cs="Times New Roman"/>
          <w:sz w:val="18"/>
          <w:szCs w:val="18"/>
        </w:rPr>
        <w:t>ala už pri vstupe do hlavnej haly.</w:t>
      </w:r>
      <w:r>
        <w:rPr>
          <w:rFonts w:ascii="Verdana" w:hAnsi="Verdana" w:cs="Times New Roman"/>
          <w:sz w:val="18"/>
          <w:szCs w:val="18"/>
        </w:rPr>
        <w:t xml:space="preserve"> </w:t>
      </w:r>
      <w:r w:rsidRPr="009E567B">
        <w:rPr>
          <w:rFonts w:ascii="Verdana" w:hAnsi="Verdana" w:cs="Times New Roman"/>
          <w:sz w:val="18"/>
          <w:szCs w:val="18"/>
        </w:rPr>
        <w:t xml:space="preserve">Do haly viedli schody, na konci ktorých stál lekár a pozoroval prichádzajúcich hore schodmi. Všímal si, </w:t>
      </w:r>
      <w:r w:rsidRPr="009E567B">
        <w:rPr>
          <w:rFonts w:ascii="Verdana" w:eastAsia="TimesNewRoman" w:hAnsi="Verdana" w:cs="TimesNewRoman"/>
          <w:sz w:val="18"/>
          <w:szCs w:val="18"/>
        </w:rPr>
        <w:t>č</w:t>
      </w:r>
      <w:r w:rsidRPr="009E567B">
        <w:rPr>
          <w:rFonts w:ascii="Verdana" w:hAnsi="Verdana" w:cs="Times New Roman"/>
          <w:sz w:val="18"/>
          <w:szCs w:val="18"/>
        </w:rPr>
        <w:t xml:space="preserve">i niektorý z nich nekríva, </w:t>
      </w:r>
      <w:r w:rsidRPr="009E567B">
        <w:rPr>
          <w:rFonts w:ascii="Verdana" w:eastAsia="TimesNewRoman" w:hAnsi="Verdana" w:cs="TimesNewRoman"/>
          <w:sz w:val="18"/>
          <w:szCs w:val="18"/>
        </w:rPr>
        <w:t>č</w:t>
      </w:r>
      <w:r w:rsidRPr="009E567B">
        <w:rPr>
          <w:rFonts w:ascii="Verdana" w:hAnsi="Verdana" w:cs="Times New Roman"/>
          <w:sz w:val="18"/>
          <w:szCs w:val="18"/>
        </w:rPr>
        <w:t>i nie je ve</w:t>
      </w:r>
      <w:r w:rsidRPr="009E567B">
        <w:rPr>
          <w:rFonts w:ascii="Verdana" w:eastAsia="TimesNewRoman" w:hAnsi="Verdana" w:cs="TimesNewRoman"/>
          <w:sz w:val="18"/>
          <w:szCs w:val="18"/>
        </w:rPr>
        <w:t>ľ</w:t>
      </w:r>
      <w:r w:rsidRPr="009E567B">
        <w:rPr>
          <w:rFonts w:ascii="Verdana" w:hAnsi="Verdana" w:cs="Times New Roman"/>
          <w:sz w:val="18"/>
          <w:szCs w:val="18"/>
        </w:rPr>
        <w:t>mi za</w:t>
      </w:r>
      <w:r>
        <w:rPr>
          <w:rFonts w:ascii="Verdana" w:hAnsi="Verdana" w:cs="Times New Roman"/>
          <w:sz w:val="18"/>
          <w:szCs w:val="18"/>
        </w:rPr>
        <w:t>-</w:t>
      </w:r>
      <w:r w:rsidRPr="009E567B">
        <w:rPr>
          <w:rFonts w:ascii="Verdana" w:hAnsi="Verdana" w:cs="Times New Roman"/>
          <w:sz w:val="18"/>
          <w:szCs w:val="18"/>
        </w:rPr>
        <w:t xml:space="preserve">dýchaný, </w:t>
      </w:r>
      <w:r w:rsidRPr="009E567B">
        <w:rPr>
          <w:rFonts w:ascii="Verdana" w:eastAsia="TimesNewRoman" w:hAnsi="Verdana" w:cs="TimesNewRoman"/>
          <w:sz w:val="18"/>
          <w:szCs w:val="18"/>
        </w:rPr>
        <w:t>č</w:t>
      </w:r>
      <w:r w:rsidRPr="009E567B">
        <w:rPr>
          <w:rFonts w:ascii="Verdana" w:hAnsi="Verdana" w:cs="Times New Roman"/>
          <w:sz w:val="18"/>
          <w:szCs w:val="18"/>
        </w:rPr>
        <w:t>i sa u neho navonok neprejavuje nejaká fyzická, psychická alebo motorická porucha.</w:t>
      </w:r>
      <w:r>
        <w:rPr>
          <w:rFonts w:ascii="Verdana" w:hAnsi="Verdana" w:cs="Times New Roman"/>
          <w:sz w:val="18"/>
          <w:szCs w:val="18"/>
        </w:rPr>
        <w:t xml:space="preserve"> </w:t>
      </w:r>
      <w:r w:rsidRPr="009E567B">
        <w:rPr>
          <w:rFonts w:ascii="Verdana" w:hAnsi="Verdana" w:cs="Times New Roman"/>
          <w:sz w:val="18"/>
          <w:szCs w:val="18"/>
        </w:rPr>
        <w:t>Následne ich kontroloval o</w:t>
      </w:r>
      <w:r w:rsidRPr="009E567B">
        <w:rPr>
          <w:rFonts w:ascii="Verdana" w:eastAsia="TimesNewRoman" w:hAnsi="Verdana" w:cs="TimesNewRoman"/>
          <w:sz w:val="18"/>
          <w:szCs w:val="18"/>
        </w:rPr>
        <w:t>č</w:t>
      </w:r>
      <w:r w:rsidRPr="009E567B">
        <w:rPr>
          <w:rFonts w:ascii="Verdana" w:hAnsi="Verdana" w:cs="Times New Roman"/>
          <w:sz w:val="18"/>
          <w:szCs w:val="18"/>
        </w:rPr>
        <w:t xml:space="preserve">ný lekár, ktorý po rýchlom zbežnom vyšetrení rozhodol, </w:t>
      </w:r>
      <w:r w:rsidRPr="009E567B">
        <w:rPr>
          <w:rFonts w:ascii="Verdana" w:eastAsia="TimesNewRoman" w:hAnsi="Verdana" w:cs="TimesNewRoman"/>
          <w:sz w:val="18"/>
          <w:szCs w:val="18"/>
        </w:rPr>
        <w:t>č</w:t>
      </w:r>
      <w:r w:rsidRPr="009E567B">
        <w:rPr>
          <w:rFonts w:ascii="Verdana" w:hAnsi="Verdana" w:cs="Times New Roman"/>
          <w:sz w:val="18"/>
          <w:szCs w:val="18"/>
        </w:rPr>
        <w:t>i doty</w:t>
      </w:r>
      <w:r w:rsidRPr="009E567B">
        <w:rPr>
          <w:rFonts w:ascii="Verdana" w:eastAsia="TimesNewRoman" w:hAnsi="Verdana" w:cs="TimesNewRoman"/>
          <w:sz w:val="18"/>
          <w:szCs w:val="18"/>
        </w:rPr>
        <w:t>č</w:t>
      </w:r>
      <w:r w:rsidRPr="009E567B">
        <w:rPr>
          <w:rFonts w:ascii="Verdana" w:hAnsi="Verdana" w:cs="Times New Roman"/>
          <w:sz w:val="18"/>
          <w:szCs w:val="18"/>
        </w:rPr>
        <w:t>ný pokra</w:t>
      </w:r>
      <w:r w:rsidRPr="009E567B">
        <w:rPr>
          <w:rFonts w:ascii="Verdana" w:eastAsia="TimesNewRoman" w:hAnsi="Verdana" w:cs="TimesNewRoman"/>
          <w:sz w:val="18"/>
          <w:szCs w:val="18"/>
        </w:rPr>
        <w:t>č</w:t>
      </w:r>
      <w:r w:rsidRPr="009E567B">
        <w:rPr>
          <w:rFonts w:ascii="Verdana" w:hAnsi="Verdana" w:cs="Times New Roman"/>
          <w:sz w:val="18"/>
          <w:szCs w:val="18"/>
        </w:rPr>
        <w:t xml:space="preserve">uje </w:t>
      </w:r>
      <w:r w:rsidRPr="009E567B">
        <w:rPr>
          <w:rFonts w:ascii="Verdana" w:eastAsia="TimesNewRoman" w:hAnsi="Verdana" w:cs="TimesNewRoman"/>
          <w:sz w:val="18"/>
          <w:szCs w:val="18"/>
        </w:rPr>
        <w:t>ď</w:t>
      </w:r>
      <w:r w:rsidRPr="009E567B">
        <w:rPr>
          <w:rFonts w:ascii="Verdana" w:hAnsi="Verdana" w:cs="Times New Roman"/>
          <w:sz w:val="18"/>
          <w:szCs w:val="18"/>
        </w:rPr>
        <w:t>alej, alebo ho poslal na detailnejšie vyšetrenia, alebo ho hne</w:t>
      </w:r>
      <w:r w:rsidRPr="009E567B">
        <w:rPr>
          <w:rFonts w:ascii="Verdana" w:eastAsia="TimesNewRoman" w:hAnsi="Verdana" w:cs="TimesNewRoman"/>
          <w:sz w:val="18"/>
          <w:szCs w:val="18"/>
        </w:rPr>
        <w:t xml:space="preserve">ď </w:t>
      </w:r>
      <w:r w:rsidRPr="009E567B">
        <w:rPr>
          <w:rFonts w:ascii="Verdana" w:hAnsi="Verdana" w:cs="Times New Roman"/>
          <w:sz w:val="18"/>
          <w:szCs w:val="18"/>
        </w:rPr>
        <w:t>vrátil na najbližší parník do jeho krajiny, odkia</w:t>
      </w:r>
      <w:r w:rsidRPr="009E567B">
        <w:rPr>
          <w:rFonts w:ascii="Verdana" w:eastAsia="TimesNewRoman" w:hAnsi="Verdana" w:cs="TimesNewRoman"/>
          <w:sz w:val="18"/>
          <w:szCs w:val="18"/>
        </w:rPr>
        <w:t xml:space="preserve">ľ </w:t>
      </w:r>
      <w:r w:rsidRPr="009E567B">
        <w:rPr>
          <w:rFonts w:ascii="Verdana" w:hAnsi="Verdana" w:cs="Times New Roman"/>
          <w:sz w:val="18"/>
          <w:szCs w:val="18"/>
        </w:rPr>
        <w:t>prišiel.</w:t>
      </w:r>
    </w:p>
    <w:p w:rsidR="00FC7623" w:rsidRDefault="00AD4716" w:rsidP="00AD4716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sz w:val="18"/>
          <w:szCs w:val="18"/>
        </w:rPr>
      </w:pPr>
      <w:r w:rsidRPr="009E567B">
        <w:rPr>
          <w:rFonts w:ascii="Verdana" w:hAnsi="Verdana" w:cs="Times New Roman"/>
          <w:sz w:val="18"/>
          <w:szCs w:val="18"/>
        </w:rPr>
        <w:t>Od o</w:t>
      </w:r>
      <w:r w:rsidRPr="009E567B">
        <w:rPr>
          <w:rFonts w:ascii="Verdana" w:eastAsia="TimesNewRoman" w:hAnsi="Verdana" w:cs="TimesNewRoman"/>
          <w:sz w:val="18"/>
          <w:szCs w:val="18"/>
        </w:rPr>
        <w:t>č</w:t>
      </w:r>
      <w:r w:rsidRPr="009E567B">
        <w:rPr>
          <w:rFonts w:ascii="Verdana" w:hAnsi="Verdana" w:cs="Times New Roman"/>
          <w:sz w:val="18"/>
          <w:szCs w:val="18"/>
        </w:rPr>
        <w:t xml:space="preserve">ného lekára ho poslali na </w:t>
      </w:r>
      <w:r w:rsidRPr="009E567B">
        <w:rPr>
          <w:rFonts w:ascii="Verdana" w:eastAsia="TimesNewRoman" w:hAnsi="Verdana" w:cs="TimesNewRoman"/>
          <w:sz w:val="18"/>
          <w:szCs w:val="18"/>
        </w:rPr>
        <w:t>ď</w:t>
      </w:r>
      <w:r w:rsidRPr="009E567B">
        <w:rPr>
          <w:rFonts w:ascii="Verdana" w:hAnsi="Verdana" w:cs="Times New Roman"/>
          <w:sz w:val="18"/>
          <w:szCs w:val="18"/>
        </w:rPr>
        <w:t xml:space="preserve">alšie vyšetrenia, kde sledovali duševné </w:t>
      </w:r>
      <w:r w:rsidRPr="009E567B">
        <w:rPr>
          <w:rFonts w:ascii="Verdana" w:eastAsia="TimesNewRoman" w:hAnsi="Verdana" w:cs="TimesNewRoman"/>
          <w:sz w:val="18"/>
          <w:szCs w:val="18"/>
        </w:rPr>
        <w:t>č</w:t>
      </w:r>
      <w:r w:rsidRPr="009E567B">
        <w:rPr>
          <w:rFonts w:ascii="Verdana" w:hAnsi="Verdana" w:cs="Times New Roman"/>
          <w:sz w:val="18"/>
          <w:szCs w:val="18"/>
        </w:rPr>
        <w:t>i fyzické deformácie, nákazlivé choroby, tehotenstvo, pohlavné choroby a podobne. Po každom vyšetrení pris</w:t>
      </w:r>
      <w:r w:rsidRPr="009E567B">
        <w:rPr>
          <w:rFonts w:ascii="Verdana" w:eastAsia="TimesNewRoman" w:hAnsi="Verdana" w:cs="TimesNewRoman"/>
          <w:sz w:val="18"/>
          <w:szCs w:val="18"/>
        </w:rPr>
        <w:t>ť</w:t>
      </w:r>
      <w:r w:rsidRPr="009E567B">
        <w:rPr>
          <w:rFonts w:ascii="Verdana" w:hAnsi="Verdana" w:cs="Times New Roman"/>
          <w:sz w:val="18"/>
          <w:szCs w:val="18"/>
        </w:rPr>
        <w:t>ahovalcovi na hru</w:t>
      </w:r>
      <w:r w:rsidRPr="009E567B">
        <w:rPr>
          <w:rFonts w:ascii="Verdana" w:eastAsia="TimesNewRoman" w:hAnsi="Verdana" w:cs="TimesNewRoman"/>
          <w:sz w:val="18"/>
          <w:szCs w:val="18"/>
        </w:rPr>
        <w:t xml:space="preserve">ď </w:t>
      </w:r>
      <w:r w:rsidR="00BD101D">
        <w:rPr>
          <w:rFonts w:ascii="Verdana" w:hAnsi="Verdana" w:cs="Times New Roman"/>
          <w:sz w:val="18"/>
          <w:szCs w:val="18"/>
        </w:rPr>
        <w:t>napísali kriedou</w:t>
      </w:r>
      <w:r w:rsidRPr="009E567B">
        <w:rPr>
          <w:rFonts w:ascii="Verdana" w:hAnsi="Verdana" w:cs="Times New Roman"/>
          <w:sz w:val="18"/>
          <w:szCs w:val="18"/>
        </w:rPr>
        <w:t xml:space="preserve"> znak, ktorý predstavoval v skratke jeho diagnózu.</w:t>
      </w:r>
      <w:r>
        <w:rPr>
          <w:rFonts w:ascii="Verdana" w:hAnsi="Verdana" w:cs="Times New Roman"/>
          <w:sz w:val="18"/>
          <w:szCs w:val="18"/>
        </w:rPr>
        <w:t xml:space="preserve"> </w:t>
      </w:r>
    </w:p>
    <w:p w:rsidR="00FC7623" w:rsidRDefault="00FC7623" w:rsidP="00AD4716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sz w:val="18"/>
          <w:szCs w:val="18"/>
        </w:rPr>
      </w:pPr>
    </w:p>
    <w:p w:rsidR="00FC7623" w:rsidRDefault="00891258" w:rsidP="00AD4716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sz w:val="18"/>
          <w:szCs w:val="18"/>
        </w:rPr>
      </w:pPr>
      <w:r>
        <w:rPr>
          <w:rFonts w:ascii="Verdana" w:hAnsi="Verdana" w:cs="Times New Roman"/>
          <w:noProof/>
          <w:sz w:val="18"/>
          <w:szCs w:val="18"/>
          <w:lang w:eastAsia="sk-SK"/>
        </w:rPr>
        <w:drawing>
          <wp:anchor distT="0" distB="0" distL="114300" distR="114300" simplePos="0" relativeHeight="251739136" behindDoc="0" locked="0" layoutInCell="1" allowOverlap="1">
            <wp:simplePos x="0" y="0"/>
            <wp:positionH relativeFrom="column">
              <wp:posOffset>265430</wp:posOffset>
            </wp:positionH>
            <wp:positionV relativeFrom="paragraph">
              <wp:posOffset>29845</wp:posOffset>
            </wp:positionV>
            <wp:extent cx="3646805" cy="2792730"/>
            <wp:effectExtent l="19050" t="0" r="0" b="0"/>
            <wp:wrapSquare wrapText="bothSides"/>
            <wp:docPr id="3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6805" cy="2792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C7623" w:rsidRDefault="00FC7623" w:rsidP="00AD4716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sz w:val="18"/>
          <w:szCs w:val="18"/>
        </w:rPr>
      </w:pPr>
    </w:p>
    <w:p w:rsidR="00FC7623" w:rsidRDefault="00FC7623" w:rsidP="00AD4716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sz w:val="18"/>
          <w:szCs w:val="18"/>
        </w:rPr>
      </w:pPr>
    </w:p>
    <w:p w:rsidR="00A71781" w:rsidRDefault="00A71781" w:rsidP="00AD4716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i/>
          <w:sz w:val="15"/>
          <w:szCs w:val="15"/>
        </w:rPr>
      </w:pPr>
    </w:p>
    <w:p w:rsidR="00A71781" w:rsidRDefault="00A71781" w:rsidP="00AD4716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i/>
          <w:sz w:val="15"/>
          <w:szCs w:val="15"/>
        </w:rPr>
      </w:pPr>
    </w:p>
    <w:p w:rsidR="00A71781" w:rsidRDefault="00A71781" w:rsidP="00AD4716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i/>
          <w:sz w:val="15"/>
          <w:szCs w:val="15"/>
        </w:rPr>
      </w:pPr>
    </w:p>
    <w:p w:rsidR="00A71781" w:rsidRDefault="00A71781" w:rsidP="00AD4716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i/>
          <w:sz w:val="15"/>
          <w:szCs w:val="15"/>
        </w:rPr>
      </w:pPr>
    </w:p>
    <w:p w:rsidR="00FC7623" w:rsidRPr="00FC7623" w:rsidRDefault="00FC7623" w:rsidP="00AD4716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i/>
          <w:sz w:val="15"/>
          <w:szCs w:val="15"/>
        </w:rPr>
      </w:pPr>
      <w:r w:rsidRPr="00FC7623">
        <w:rPr>
          <w:rFonts w:ascii="Verdana" w:hAnsi="Verdana" w:cs="Times New Roman"/>
          <w:i/>
          <w:sz w:val="15"/>
          <w:szCs w:val="15"/>
        </w:rPr>
        <w:t>Lekáraka prehliadka.</w:t>
      </w:r>
    </w:p>
    <w:p w:rsidR="00FC7623" w:rsidRDefault="00FC7623" w:rsidP="00AD4716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sz w:val="18"/>
          <w:szCs w:val="18"/>
        </w:rPr>
      </w:pPr>
    </w:p>
    <w:p w:rsidR="00FC7623" w:rsidRDefault="00FC7623" w:rsidP="00AD4716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sz w:val="18"/>
          <w:szCs w:val="18"/>
        </w:rPr>
      </w:pPr>
    </w:p>
    <w:p w:rsidR="00FC7623" w:rsidRDefault="00FC7623" w:rsidP="00AD4716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sz w:val="18"/>
          <w:szCs w:val="18"/>
        </w:rPr>
      </w:pPr>
    </w:p>
    <w:p w:rsidR="0055272C" w:rsidRDefault="0055272C" w:rsidP="00AD4716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sz w:val="18"/>
          <w:szCs w:val="18"/>
        </w:rPr>
      </w:pPr>
    </w:p>
    <w:p w:rsidR="0055272C" w:rsidRDefault="0055272C" w:rsidP="00AD4716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sz w:val="18"/>
          <w:szCs w:val="18"/>
        </w:rPr>
      </w:pPr>
    </w:p>
    <w:p w:rsidR="00FC7623" w:rsidRDefault="00FC7623" w:rsidP="00AD4716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sz w:val="18"/>
          <w:szCs w:val="18"/>
        </w:rPr>
      </w:pPr>
    </w:p>
    <w:p w:rsidR="00FC7623" w:rsidRDefault="00FC7623" w:rsidP="00AD4716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sz w:val="18"/>
          <w:szCs w:val="18"/>
        </w:rPr>
      </w:pPr>
    </w:p>
    <w:p w:rsidR="00891258" w:rsidRDefault="00891258" w:rsidP="000F15E3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sz w:val="18"/>
          <w:szCs w:val="18"/>
        </w:rPr>
      </w:pPr>
    </w:p>
    <w:p w:rsidR="008A30A0" w:rsidRDefault="00AD4716" w:rsidP="000F15E3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sz w:val="18"/>
          <w:szCs w:val="18"/>
        </w:rPr>
      </w:pPr>
      <w:r w:rsidRPr="009E567B">
        <w:rPr>
          <w:rFonts w:ascii="Verdana" w:hAnsi="Verdana" w:cs="Times New Roman"/>
          <w:sz w:val="18"/>
          <w:szCs w:val="18"/>
        </w:rPr>
        <w:t xml:space="preserve">Po vyšetreniach </w:t>
      </w:r>
      <w:r w:rsidRPr="009E567B">
        <w:rPr>
          <w:rFonts w:ascii="Verdana" w:eastAsia="TimesNewRoman" w:hAnsi="Verdana" w:cs="TimesNewRoman"/>
          <w:sz w:val="18"/>
          <w:szCs w:val="18"/>
        </w:rPr>
        <w:t>č</w:t>
      </w:r>
      <w:r w:rsidRPr="009E567B">
        <w:rPr>
          <w:rFonts w:ascii="Verdana" w:hAnsi="Verdana" w:cs="Times New Roman"/>
          <w:sz w:val="18"/>
          <w:szCs w:val="18"/>
        </w:rPr>
        <w:t>akal pris</w:t>
      </w:r>
      <w:r w:rsidRPr="009E567B">
        <w:rPr>
          <w:rFonts w:ascii="Verdana" w:eastAsia="TimesNewRoman" w:hAnsi="Verdana" w:cs="TimesNewRoman"/>
          <w:sz w:val="18"/>
          <w:szCs w:val="18"/>
        </w:rPr>
        <w:t>ť</w:t>
      </w:r>
      <w:r w:rsidRPr="009E567B">
        <w:rPr>
          <w:rFonts w:ascii="Verdana" w:hAnsi="Verdana" w:cs="Times New Roman"/>
          <w:sz w:val="18"/>
          <w:szCs w:val="18"/>
        </w:rPr>
        <w:t xml:space="preserve">ahovalca pohovor s úradníkom, ktorý mal pred sebou spis o všetkom, </w:t>
      </w:r>
      <w:r w:rsidRPr="009E567B">
        <w:rPr>
          <w:rFonts w:ascii="Verdana" w:eastAsia="TimesNewRoman" w:hAnsi="Verdana" w:cs="TimesNewRoman"/>
          <w:sz w:val="18"/>
          <w:szCs w:val="18"/>
        </w:rPr>
        <w:t>č</w:t>
      </w:r>
      <w:r w:rsidR="00C665C6">
        <w:rPr>
          <w:rFonts w:ascii="Verdana" w:hAnsi="Verdana" w:cs="Times New Roman"/>
          <w:sz w:val="18"/>
          <w:szCs w:val="18"/>
        </w:rPr>
        <w:t xml:space="preserve">o sa jeho osoby týkalo. </w:t>
      </w:r>
      <w:r w:rsidRPr="009E567B">
        <w:rPr>
          <w:rFonts w:ascii="Verdana" w:hAnsi="Verdana" w:cs="Times New Roman"/>
          <w:sz w:val="18"/>
          <w:szCs w:val="18"/>
        </w:rPr>
        <w:t>Tento spis bol doplnený o</w:t>
      </w:r>
      <w:r w:rsidR="0085131F">
        <w:rPr>
          <w:rFonts w:ascii="Verdana" w:hAnsi="Verdana" w:cs="Times New Roman"/>
          <w:sz w:val="18"/>
          <w:szCs w:val="18"/>
        </w:rPr>
        <w:t> </w:t>
      </w:r>
      <w:r w:rsidRPr="009E567B">
        <w:rPr>
          <w:rFonts w:ascii="Verdana" w:hAnsi="Verdana" w:cs="Times New Roman"/>
          <w:sz w:val="18"/>
          <w:szCs w:val="18"/>
        </w:rPr>
        <w:t>jeho</w:t>
      </w:r>
      <w:r w:rsidR="0085131F">
        <w:rPr>
          <w:rFonts w:ascii="Verdana" w:hAnsi="Verdana" w:cs="Times New Roman"/>
          <w:sz w:val="18"/>
          <w:szCs w:val="18"/>
        </w:rPr>
        <w:t xml:space="preserve"> </w:t>
      </w:r>
      <w:r w:rsidRPr="009E567B">
        <w:rPr>
          <w:rFonts w:ascii="Verdana" w:hAnsi="Verdana" w:cs="Times New Roman"/>
          <w:sz w:val="18"/>
          <w:szCs w:val="18"/>
        </w:rPr>
        <w:t>chorobo</w:t>
      </w:r>
      <w:r w:rsidR="002C6AD0">
        <w:rPr>
          <w:rFonts w:ascii="Verdana" w:hAnsi="Verdana" w:cs="Times New Roman"/>
          <w:sz w:val="18"/>
          <w:szCs w:val="18"/>
        </w:rPr>
        <w:t>pis, ktorý mu</w:t>
      </w:r>
      <w:r w:rsidR="00CF3FBD">
        <w:rPr>
          <w:rFonts w:ascii="Verdana" w:hAnsi="Verdana" w:cs="Times New Roman"/>
          <w:sz w:val="18"/>
          <w:szCs w:val="18"/>
        </w:rPr>
        <w:t xml:space="preserve"> lekári vystavili</w:t>
      </w:r>
      <w:r w:rsidRPr="009E567B">
        <w:rPr>
          <w:rFonts w:ascii="Verdana" w:hAnsi="Verdana" w:cs="Times New Roman"/>
          <w:sz w:val="18"/>
          <w:szCs w:val="18"/>
        </w:rPr>
        <w:t>.</w:t>
      </w:r>
      <w:r>
        <w:rPr>
          <w:rFonts w:ascii="Verdana" w:hAnsi="Verdana" w:cs="Times New Roman"/>
          <w:sz w:val="18"/>
          <w:szCs w:val="18"/>
        </w:rPr>
        <w:t xml:space="preserve"> </w:t>
      </w:r>
      <w:r w:rsidRPr="009E567B">
        <w:rPr>
          <w:rFonts w:ascii="Verdana" w:hAnsi="Verdana" w:cs="Times New Roman"/>
          <w:sz w:val="18"/>
          <w:szCs w:val="18"/>
        </w:rPr>
        <w:t>Všetky tieto náležitosti boli</w:t>
      </w:r>
      <w:r>
        <w:rPr>
          <w:rFonts w:ascii="Verdana" w:hAnsi="Verdana" w:cs="Times New Roman"/>
          <w:sz w:val="18"/>
          <w:szCs w:val="18"/>
        </w:rPr>
        <w:t xml:space="preserve"> podrobne skúmané a na </w:t>
      </w:r>
      <w:r w:rsidRPr="009E567B">
        <w:rPr>
          <w:rFonts w:ascii="Verdana" w:hAnsi="Verdana" w:cs="Times New Roman"/>
          <w:sz w:val="18"/>
          <w:szCs w:val="18"/>
        </w:rPr>
        <w:t>ich</w:t>
      </w:r>
      <w:r>
        <w:rPr>
          <w:rFonts w:ascii="Verdana" w:hAnsi="Verdana" w:cs="Times New Roman"/>
          <w:sz w:val="18"/>
          <w:szCs w:val="18"/>
        </w:rPr>
        <w:t xml:space="preserve"> základe </w:t>
      </w:r>
      <w:r w:rsidRPr="009E567B">
        <w:rPr>
          <w:rFonts w:ascii="Verdana" w:hAnsi="Verdana" w:cs="Times New Roman"/>
          <w:sz w:val="18"/>
          <w:szCs w:val="18"/>
        </w:rPr>
        <w:t xml:space="preserve">sa úradník rozhodol, </w:t>
      </w:r>
      <w:r w:rsidRPr="009E567B">
        <w:rPr>
          <w:rFonts w:ascii="Verdana" w:eastAsia="TimesNewRoman" w:hAnsi="Verdana" w:cs="TimesNewRoman"/>
          <w:sz w:val="18"/>
          <w:szCs w:val="18"/>
        </w:rPr>
        <w:t>č</w:t>
      </w:r>
      <w:r>
        <w:rPr>
          <w:rFonts w:ascii="Verdana" w:hAnsi="Verdana" w:cs="Times New Roman"/>
          <w:sz w:val="18"/>
          <w:szCs w:val="18"/>
        </w:rPr>
        <w:t>i prisťahovalca</w:t>
      </w:r>
      <w:r w:rsidRPr="009E567B">
        <w:rPr>
          <w:rFonts w:ascii="Verdana" w:hAnsi="Verdana" w:cs="Times New Roman"/>
          <w:sz w:val="18"/>
          <w:szCs w:val="18"/>
        </w:rPr>
        <w:t xml:space="preserve"> do krajiny pustí, alebo nie. </w:t>
      </w:r>
      <w:r w:rsidR="00D46182" w:rsidRPr="009E567B">
        <w:rPr>
          <w:rFonts w:ascii="Verdana" w:hAnsi="Verdana" w:cs="Times New Roman"/>
          <w:sz w:val="18"/>
          <w:szCs w:val="18"/>
        </w:rPr>
        <w:t xml:space="preserve">Úradníkovi </w:t>
      </w:r>
      <w:r w:rsidR="00D46182" w:rsidRPr="009E567B">
        <w:rPr>
          <w:rFonts w:ascii="Verdana" w:eastAsia="TimesNewRoman" w:hAnsi="Verdana" w:cs="TimesNewRoman"/>
          <w:sz w:val="18"/>
          <w:szCs w:val="18"/>
        </w:rPr>
        <w:t>č</w:t>
      </w:r>
      <w:r w:rsidR="00D46182" w:rsidRPr="009E567B">
        <w:rPr>
          <w:rFonts w:ascii="Verdana" w:hAnsi="Verdana" w:cs="Times New Roman"/>
          <w:sz w:val="18"/>
          <w:szCs w:val="18"/>
        </w:rPr>
        <w:t>asto pomáhal tlmo</w:t>
      </w:r>
      <w:r w:rsidR="00D46182" w:rsidRPr="009E567B">
        <w:rPr>
          <w:rFonts w:ascii="Verdana" w:eastAsia="TimesNewRoman" w:hAnsi="Verdana" w:cs="TimesNewRoman"/>
          <w:sz w:val="18"/>
          <w:szCs w:val="18"/>
        </w:rPr>
        <w:t>č</w:t>
      </w:r>
      <w:r w:rsidR="00D46182" w:rsidRPr="009E567B">
        <w:rPr>
          <w:rFonts w:ascii="Verdana" w:hAnsi="Verdana" w:cs="Times New Roman"/>
          <w:sz w:val="18"/>
          <w:szCs w:val="18"/>
        </w:rPr>
        <w:t>ník, ke</w:t>
      </w:r>
      <w:r w:rsidR="00D46182" w:rsidRPr="009E567B">
        <w:rPr>
          <w:rFonts w:ascii="Verdana" w:eastAsia="TimesNewRoman" w:hAnsi="Verdana" w:cs="TimesNewRoman"/>
          <w:sz w:val="18"/>
          <w:szCs w:val="18"/>
        </w:rPr>
        <w:t>ď</w:t>
      </w:r>
      <w:r w:rsidR="00D46182" w:rsidRPr="009E567B">
        <w:rPr>
          <w:rFonts w:ascii="Verdana" w:hAnsi="Verdana" w:cs="Times New Roman"/>
          <w:sz w:val="18"/>
          <w:szCs w:val="18"/>
        </w:rPr>
        <w:t>že vä</w:t>
      </w:r>
      <w:r w:rsidR="00D46182" w:rsidRPr="009E567B">
        <w:rPr>
          <w:rFonts w:ascii="Verdana" w:eastAsia="TimesNewRoman" w:hAnsi="Verdana" w:cs="TimesNewRoman"/>
          <w:sz w:val="18"/>
          <w:szCs w:val="18"/>
        </w:rPr>
        <w:t>č</w:t>
      </w:r>
      <w:r w:rsidR="00D46182" w:rsidRPr="009E567B">
        <w:rPr>
          <w:rFonts w:ascii="Verdana" w:hAnsi="Verdana" w:cs="Times New Roman"/>
          <w:sz w:val="18"/>
          <w:szCs w:val="18"/>
        </w:rPr>
        <w:t>šina pris</w:t>
      </w:r>
      <w:r w:rsidR="00D46182" w:rsidRPr="009E567B">
        <w:rPr>
          <w:rFonts w:ascii="Verdana" w:eastAsia="TimesNewRoman" w:hAnsi="Verdana" w:cs="TimesNewRoman"/>
          <w:sz w:val="18"/>
          <w:szCs w:val="18"/>
        </w:rPr>
        <w:t>ť</w:t>
      </w:r>
      <w:r w:rsidR="00D46182" w:rsidRPr="009E567B">
        <w:rPr>
          <w:rFonts w:ascii="Verdana" w:hAnsi="Verdana" w:cs="Times New Roman"/>
          <w:sz w:val="18"/>
          <w:szCs w:val="18"/>
        </w:rPr>
        <w:t>ahovalcov neovládala anglický jazyk. Každému bolo položených tridsa</w:t>
      </w:r>
      <w:r w:rsidR="00D46182" w:rsidRPr="009E567B">
        <w:rPr>
          <w:rFonts w:ascii="Verdana" w:eastAsia="TimesNewRoman" w:hAnsi="Verdana" w:cs="TimesNewRoman"/>
          <w:sz w:val="18"/>
          <w:szCs w:val="18"/>
        </w:rPr>
        <w:t xml:space="preserve">ť </w:t>
      </w:r>
      <w:r w:rsidR="00D46182" w:rsidRPr="009E567B">
        <w:rPr>
          <w:rFonts w:ascii="Verdana" w:hAnsi="Verdana" w:cs="Times New Roman"/>
          <w:sz w:val="18"/>
          <w:szCs w:val="18"/>
        </w:rPr>
        <w:t xml:space="preserve">dva otázok, v ktorých sa ho pýtali na jeho meno, vek, povolanie, krajinu pôvodu, </w:t>
      </w:r>
      <w:r w:rsidR="00D46182" w:rsidRPr="009E567B">
        <w:rPr>
          <w:rFonts w:ascii="Verdana" w:eastAsia="TimesNewRoman" w:hAnsi="Verdana" w:cs="TimesNewRoman"/>
          <w:sz w:val="18"/>
          <w:szCs w:val="18"/>
        </w:rPr>
        <w:t>č</w:t>
      </w:r>
      <w:r w:rsidR="00D46182" w:rsidRPr="009E567B">
        <w:rPr>
          <w:rFonts w:ascii="Verdana" w:hAnsi="Verdana" w:cs="Times New Roman"/>
          <w:sz w:val="18"/>
          <w:szCs w:val="18"/>
        </w:rPr>
        <w:t>i je vzdelaný,</w:t>
      </w:r>
      <w:r w:rsidR="00D46182">
        <w:rPr>
          <w:rFonts w:ascii="Verdana" w:hAnsi="Verdana" w:cs="Times New Roman"/>
          <w:sz w:val="18"/>
          <w:szCs w:val="18"/>
        </w:rPr>
        <w:t xml:space="preserve"> </w:t>
      </w:r>
      <w:r w:rsidR="00D46182" w:rsidRPr="009E567B">
        <w:rPr>
          <w:rFonts w:ascii="Verdana" w:eastAsia="TimesNewRoman" w:hAnsi="Verdana" w:cs="TimesNewRoman"/>
          <w:sz w:val="18"/>
          <w:szCs w:val="18"/>
        </w:rPr>
        <w:t>č</w:t>
      </w:r>
      <w:r w:rsidR="00D46182" w:rsidRPr="009E567B">
        <w:rPr>
          <w:rFonts w:ascii="Verdana" w:hAnsi="Verdana" w:cs="Times New Roman"/>
          <w:sz w:val="18"/>
          <w:szCs w:val="18"/>
        </w:rPr>
        <w:t>i vie písa</w:t>
      </w:r>
      <w:r w:rsidR="00D46182" w:rsidRPr="009E567B">
        <w:rPr>
          <w:rFonts w:ascii="Verdana" w:eastAsia="TimesNewRoman" w:hAnsi="Verdana" w:cs="TimesNewRoman"/>
          <w:sz w:val="18"/>
          <w:szCs w:val="18"/>
        </w:rPr>
        <w:t>ť</w:t>
      </w:r>
      <w:r w:rsidR="00D46182" w:rsidRPr="009E567B">
        <w:rPr>
          <w:rFonts w:ascii="Verdana" w:hAnsi="Verdana" w:cs="Times New Roman"/>
          <w:sz w:val="18"/>
          <w:szCs w:val="18"/>
        </w:rPr>
        <w:t xml:space="preserve">, </w:t>
      </w:r>
      <w:r w:rsidR="00D46182" w:rsidRPr="009E567B">
        <w:rPr>
          <w:rFonts w:ascii="Verdana" w:eastAsia="TimesNewRoman" w:hAnsi="Verdana" w:cs="TimesNewRoman"/>
          <w:sz w:val="18"/>
          <w:szCs w:val="18"/>
        </w:rPr>
        <w:t>č</w:t>
      </w:r>
      <w:r w:rsidR="00D46182">
        <w:rPr>
          <w:rFonts w:ascii="Verdana" w:hAnsi="Verdana" w:cs="Times New Roman"/>
          <w:sz w:val="18"/>
          <w:szCs w:val="18"/>
        </w:rPr>
        <w:t>ít</w:t>
      </w:r>
      <w:r w:rsidR="00D46182" w:rsidRPr="009E567B">
        <w:rPr>
          <w:rFonts w:ascii="Verdana" w:hAnsi="Verdana" w:cs="Times New Roman"/>
          <w:sz w:val="18"/>
          <w:szCs w:val="18"/>
        </w:rPr>
        <w:t>a</w:t>
      </w:r>
      <w:r w:rsidR="00D46182" w:rsidRPr="009E567B">
        <w:rPr>
          <w:rFonts w:ascii="Verdana" w:eastAsia="TimesNewRoman" w:hAnsi="Verdana" w:cs="TimesNewRoman"/>
          <w:sz w:val="18"/>
          <w:szCs w:val="18"/>
        </w:rPr>
        <w:t>ť</w:t>
      </w:r>
      <w:r w:rsidR="00D46182" w:rsidRPr="009E567B">
        <w:rPr>
          <w:rFonts w:ascii="Verdana" w:hAnsi="Verdana" w:cs="Times New Roman"/>
          <w:sz w:val="18"/>
          <w:szCs w:val="18"/>
        </w:rPr>
        <w:t>, ko</w:t>
      </w:r>
      <w:r w:rsidR="00D46182" w:rsidRPr="009E567B">
        <w:rPr>
          <w:rFonts w:ascii="Verdana" w:eastAsia="TimesNewRoman" w:hAnsi="Verdana" w:cs="TimesNewRoman"/>
          <w:sz w:val="18"/>
          <w:szCs w:val="18"/>
        </w:rPr>
        <w:t>ľ</w:t>
      </w:r>
      <w:r w:rsidR="00D46182" w:rsidRPr="009E567B">
        <w:rPr>
          <w:rFonts w:ascii="Verdana" w:hAnsi="Verdana" w:cs="Times New Roman"/>
          <w:sz w:val="18"/>
          <w:szCs w:val="18"/>
        </w:rPr>
        <w:t>ko pe</w:t>
      </w:r>
      <w:r w:rsidR="00D46182" w:rsidRPr="009E567B">
        <w:rPr>
          <w:rFonts w:ascii="Verdana" w:eastAsia="TimesNewRoman" w:hAnsi="Verdana" w:cs="TimesNewRoman"/>
          <w:sz w:val="18"/>
          <w:szCs w:val="18"/>
        </w:rPr>
        <w:t>ň</w:t>
      </w:r>
      <w:r w:rsidR="00D46182" w:rsidRPr="009E567B">
        <w:rPr>
          <w:rFonts w:ascii="Verdana" w:hAnsi="Verdana" w:cs="Times New Roman"/>
          <w:sz w:val="18"/>
          <w:szCs w:val="18"/>
        </w:rPr>
        <w:t>azí si nesie so sebou a podobne.</w:t>
      </w:r>
      <w:r w:rsidR="00D46182">
        <w:rPr>
          <w:rFonts w:ascii="Verdana" w:hAnsi="Verdana" w:cs="Times New Roman"/>
          <w:sz w:val="18"/>
          <w:szCs w:val="18"/>
        </w:rPr>
        <w:t xml:space="preserve"> </w:t>
      </w:r>
      <w:r w:rsidR="00D46182" w:rsidRPr="009E567B">
        <w:rPr>
          <w:rFonts w:ascii="Verdana" w:hAnsi="Verdana" w:cs="Times New Roman"/>
          <w:sz w:val="18"/>
          <w:szCs w:val="18"/>
        </w:rPr>
        <w:t>Ak mali kontrolovaní nejaké problémy umiestnili ich do tzv. „väzby“.</w:t>
      </w:r>
      <w:r w:rsidR="00D46182" w:rsidRPr="00D46182">
        <w:rPr>
          <w:rFonts w:ascii="Verdana" w:hAnsi="Verdana" w:cs="Times New Roman"/>
          <w:sz w:val="18"/>
          <w:szCs w:val="18"/>
        </w:rPr>
        <w:t xml:space="preserve"> </w:t>
      </w:r>
      <w:r w:rsidR="00D46182" w:rsidRPr="009E567B">
        <w:rPr>
          <w:rFonts w:ascii="Verdana" w:hAnsi="Verdana" w:cs="Times New Roman"/>
          <w:sz w:val="18"/>
          <w:szCs w:val="18"/>
        </w:rPr>
        <w:t>Napríklad ženy s de</w:t>
      </w:r>
      <w:r w:rsidR="00D46182" w:rsidRPr="009E567B">
        <w:rPr>
          <w:rFonts w:ascii="Verdana" w:eastAsia="TimesNewRoman" w:hAnsi="Verdana" w:cs="TimesNewRoman"/>
          <w:sz w:val="18"/>
          <w:szCs w:val="18"/>
        </w:rPr>
        <w:t>ť</w:t>
      </w:r>
      <w:r w:rsidR="00D46182" w:rsidRPr="009E567B">
        <w:rPr>
          <w:rFonts w:ascii="Verdana" w:hAnsi="Verdana" w:cs="Times New Roman"/>
          <w:sz w:val="18"/>
          <w:szCs w:val="18"/>
        </w:rPr>
        <w:t>mi, ktoré cestovali samé, museli v tejto väzbe po</w:t>
      </w:r>
      <w:r w:rsidR="00D46182" w:rsidRPr="009E567B">
        <w:rPr>
          <w:rFonts w:ascii="Verdana" w:eastAsia="TimesNewRoman" w:hAnsi="Verdana" w:cs="TimesNewRoman"/>
          <w:sz w:val="18"/>
          <w:szCs w:val="18"/>
        </w:rPr>
        <w:t>č</w:t>
      </w:r>
      <w:r w:rsidR="00D46182" w:rsidRPr="009E567B">
        <w:rPr>
          <w:rFonts w:ascii="Verdana" w:hAnsi="Verdana" w:cs="Times New Roman"/>
          <w:sz w:val="18"/>
          <w:szCs w:val="18"/>
        </w:rPr>
        <w:t>ka</w:t>
      </w:r>
      <w:r w:rsidR="00D46182" w:rsidRPr="009E567B">
        <w:rPr>
          <w:rFonts w:ascii="Verdana" w:eastAsia="TimesNewRoman" w:hAnsi="Verdana" w:cs="TimesNewRoman"/>
          <w:sz w:val="18"/>
          <w:szCs w:val="18"/>
        </w:rPr>
        <w:t>ť</w:t>
      </w:r>
      <w:r w:rsidR="00D46182" w:rsidRPr="009E567B">
        <w:rPr>
          <w:rFonts w:ascii="Verdana" w:hAnsi="Verdana" w:cs="Times New Roman"/>
          <w:sz w:val="18"/>
          <w:szCs w:val="18"/>
        </w:rPr>
        <w:t xml:space="preserve">, kým pre nich neprišiel ich manžel. </w:t>
      </w:r>
      <w:r w:rsidR="00D46182" w:rsidRPr="009E567B">
        <w:rPr>
          <w:rFonts w:ascii="Verdana" w:eastAsia="TimesNewRoman" w:hAnsi="Verdana" w:cs="TimesNewRoman"/>
          <w:sz w:val="18"/>
          <w:szCs w:val="18"/>
        </w:rPr>
        <w:t>Ľ</w:t>
      </w:r>
      <w:r w:rsidR="00D46182" w:rsidRPr="009E567B">
        <w:rPr>
          <w:rFonts w:ascii="Verdana" w:hAnsi="Verdana" w:cs="Times New Roman"/>
          <w:sz w:val="18"/>
          <w:szCs w:val="18"/>
        </w:rPr>
        <w:t>udia, ktorí cestovali bez pe</w:t>
      </w:r>
      <w:r w:rsidR="00D46182" w:rsidRPr="009E567B">
        <w:rPr>
          <w:rFonts w:ascii="Verdana" w:eastAsia="TimesNewRoman" w:hAnsi="Verdana" w:cs="TimesNewRoman"/>
          <w:sz w:val="18"/>
          <w:szCs w:val="18"/>
        </w:rPr>
        <w:t>ň</w:t>
      </w:r>
      <w:r w:rsidR="00D46182" w:rsidRPr="009E567B">
        <w:rPr>
          <w:rFonts w:ascii="Verdana" w:hAnsi="Verdana" w:cs="Times New Roman"/>
          <w:sz w:val="18"/>
          <w:szCs w:val="18"/>
        </w:rPr>
        <w:t>azí, museli po</w:t>
      </w:r>
      <w:r w:rsidR="00D46182" w:rsidRPr="009E567B">
        <w:rPr>
          <w:rFonts w:ascii="Verdana" w:eastAsia="TimesNewRoman" w:hAnsi="Verdana" w:cs="TimesNewRoman"/>
          <w:sz w:val="18"/>
          <w:szCs w:val="18"/>
        </w:rPr>
        <w:t>č</w:t>
      </w:r>
      <w:r w:rsidR="00D46182" w:rsidRPr="009E567B">
        <w:rPr>
          <w:rFonts w:ascii="Verdana" w:hAnsi="Verdana" w:cs="Times New Roman"/>
          <w:sz w:val="18"/>
          <w:szCs w:val="18"/>
        </w:rPr>
        <w:t>ka</w:t>
      </w:r>
      <w:r w:rsidR="00D46182" w:rsidRPr="009E567B">
        <w:rPr>
          <w:rFonts w:ascii="Verdana" w:eastAsia="TimesNewRoman" w:hAnsi="Verdana" w:cs="TimesNewRoman"/>
          <w:sz w:val="18"/>
          <w:szCs w:val="18"/>
        </w:rPr>
        <w:t xml:space="preserve">ť </w:t>
      </w:r>
      <w:r w:rsidR="00D46182" w:rsidRPr="009E567B">
        <w:rPr>
          <w:rFonts w:ascii="Verdana" w:hAnsi="Verdana" w:cs="Times New Roman"/>
          <w:sz w:val="18"/>
          <w:szCs w:val="18"/>
        </w:rPr>
        <w:t>na niekoho, kto im prinesie peniaze, alebo sa za nich verejne finan</w:t>
      </w:r>
      <w:r w:rsidR="00D46182" w:rsidRPr="009E567B">
        <w:rPr>
          <w:rFonts w:ascii="Verdana" w:eastAsia="TimesNewRoman" w:hAnsi="Verdana" w:cs="TimesNewRoman"/>
          <w:sz w:val="18"/>
          <w:szCs w:val="18"/>
        </w:rPr>
        <w:t>č</w:t>
      </w:r>
      <w:r w:rsidR="00D46182" w:rsidRPr="009E567B">
        <w:rPr>
          <w:rFonts w:ascii="Verdana" w:hAnsi="Verdana" w:cs="Times New Roman"/>
          <w:sz w:val="18"/>
          <w:szCs w:val="18"/>
        </w:rPr>
        <w:t>ne zaru</w:t>
      </w:r>
      <w:r w:rsidR="00D46182" w:rsidRPr="009E567B">
        <w:rPr>
          <w:rFonts w:ascii="Verdana" w:eastAsia="TimesNewRoman" w:hAnsi="Verdana" w:cs="TimesNewRoman"/>
          <w:sz w:val="18"/>
          <w:szCs w:val="18"/>
        </w:rPr>
        <w:t>č</w:t>
      </w:r>
      <w:r w:rsidR="00D46182" w:rsidRPr="009E567B">
        <w:rPr>
          <w:rFonts w:ascii="Verdana" w:hAnsi="Verdana" w:cs="Times New Roman"/>
          <w:sz w:val="18"/>
          <w:szCs w:val="18"/>
        </w:rPr>
        <w:t>í</w:t>
      </w:r>
      <w:r w:rsidR="006551AD">
        <w:rPr>
          <w:rFonts w:ascii="Verdana" w:hAnsi="Verdana" w:cs="Times New Roman"/>
          <w:sz w:val="18"/>
          <w:szCs w:val="18"/>
        </w:rPr>
        <w:t xml:space="preserve">. </w:t>
      </w:r>
      <w:r w:rsidRPr="009E567B">
        <w:rPr>
          <w:rFonts w:ascii="Verdana" w:hAnsi="Verdana" w:cs="Times New Roman"/>
          <w:sz w:val="18"/>
          <w:szCs w:val="18"/>
        </w:rPr>
        <w:t>Chorí a tehotné ženy boli nútené osta</w:t>
      </w:r>
      <w:r w:rsidRPr="009E567B">
        <w:rPr>
          <w:rFonts w:ascii="Verdana" w:eastAsia="TimesNewRoman" w:hAnsi="Verdana" w:cs="TimesNewRoman"/>
          <w:sz w:val="18"/>
          <w:szCs w:val="18"/>
        </w:rPr>
        <w:t xml:space="preserve">ť </w:t>
      </w:r>
      <w:r w:rsidR="00E57AE2">
        <w:rPr>
          <w:rFonts w:ascii="Verdana" w:hAnsi="Verdana" w:cs="Times New Roman"/>
          <w:sz w:val="18"/>
          <w:szCs w:val="18"/>
        </w:rPr>
        <w:t xml:space="preserve">v nemocnici. </w:t>
      </w:r>
      <w:r w:rsidR="00E57AE2" w:rsidRPr="009E567B">
        <w:rPr>
          <w:rFonts w:ascii="Verdana" w:hAnsi="Verdana" w:cs="Times New Roman"/>
          <w:sz w:val="18"/>
          <w:szCs w:val="18"/>
        </w:rPr>
        <w:t>Zlo</w:t>
      </w:r>
      <w:r w:rsidR="00E57AE2" w:rsidRPr="009E567B">
        <w:rPr>
          <w:rFonts w:ascii="Verdana" w:eastAsia="TimesNewRoman" w:hAnsi="Verdana" w:cs="TimesNewRoman"/>
          <w:sz w:val="18"/>
          <w:szCs w:val="18"/>
        </w:rPr>
        <w:t>č</w:t>
      </w:r>
      <w:r w:rsidR="00E57AE2" w:rsidRPr="009E567B">
        <w:rPr>
          <w:rFonts w:ascii="Verdana" w:hAnsi="Verdana" w:cs="Times New Roman"/>
          <w:sz w:val="18"/>
          <w:szCs w:val="18"/>
        </w:rPr>
        <w:t>inci a políciou h</w:t>
      </w:r>
      <w:r w:rsidR="00E57AE2" w:rsidRPr="009E567B">
        <w:rPr>
          <w:rFonts w:ascii="Verdana" w:eastAsia="TimesNewRoman" w:hAnsi="Verdana" w:cs="TimesNewRoman"/>
          <w:sz w:val="18"/>
          <w:szCs w:val="18"/>
        </w:rPr>
        <w:t>ľ</w:t>
      </w:r>
      <w:r w:rsidR="00E57AE2" w:rsidRPr="009E567B">
        <w:rPr>
          <w:rFonts w:ascii="Verdana" w:hAnsi="Verdana" w:cs="Times New Roman"/>
          <w:sz w:val="18"/>
          <w:szCs w:val="18"/>
        </w:rPr>
        <w:t>adané osoby boli hne</w:t>
      </w:r>
      <w:r w:rsidR="00E57AE2" w:rsidRPr="009E567B">
        <w:rPr>
          <w:rFonts w:ascii="Verdana" w:eastAsia="TimesNewRoman" w:hAnsi="Verdana" w:cs="TimesNewRoman"/>
          <w:sz w:val="18"/>
          <w:szCs w:val="18"/>
        </w:rPr>
        <w:t xml:space="preserve">ď </w:t>
      </w:r>
      <w:r w:rsidR="00E57AE2" w:rsidRPr="009E567B">
        <w:rPr>
          <w:rFonts w:ascii="Verdana" w:hAnsi="Verdana" w:cs="Times New Roman"/>
          <w:sz w:val="18"/>
          <w:szCs w:val="18"/>
        </w:rPr>
        <w:t>zadržané a vyhostené. Táto väzba trvala pre niekoho pár hodín, pre iného pár dní, no našli sa aj takí, ktorí tam strávili nieko</w:t>
      </w:r>
      <w:r w:rsidR="00E57AE2" w:rsidRPr="009E567B">
        <w:rPr>
          <w:rFonts w:ascii="Verdana" w:eastAsia="TimesNewRoman" w:hAnsi="Verdana" w:cs="TimesNewRoman"/>
          <w:sz w:val="18"/>
          <w:szCs w:val="18"/>
        </w:rPr>
        <w:t>ľ</w:t>
      </w:r>
      <w:r w:rsidR="00BD101D">
        <w:rPr>
          <w:rFonts w:ascii="Verdana" w:hAnsi="Verdana" w:cs="Times New Roman"/>
          <w:sz w:val="18"/>
          <w:szCs w:val="18"/>
        </w:rPr>
        <w:t xml:space="preserve">ko mesiacov. Približne 80% </w:t>
      </w:r>
      <w:r w:rsidR="00E57AE2" w:rsidRPr="009E567B">
        <w:rPr>
          <w:rFonts w:ascii="Verdana" w:hAnsi="Verdana" w:cs="Times New Roman"/>
          <w:sz w:val="18"/>
          <w:szCs w:val="18"/>
        </w:rPr>
        <w:t>všetkých pris</w:t>
      </w:r>
      <w:r w:rsidR="00E57AE2" w:rsidRPr="009E567B">
        <w:rPr>
          <w:rFonts w:ascii="Verdana" w:eastAsia="TimesNewRoman" w:hAnsi="Verdana" w:cs="TimesNewRoman"/>
          <w:sz w:val="18"/>
          <w:szCs w:val="18"/>
        </w:rPr>
        <w:t>ť</w:t>
      </w:r>
      <w:r w:rsidR="00E57AE2" w:rsidRPr="009E567B">
        <w:rPr>
          <w:rFonts w:ascii="Verdana" w:hAnsi="Verdana" w:cs="Times New Roman"/>
          <w:sz w:val="18"/>
          <w:szCs w:val="18"/>
        </w:rPr>
        <w:t>a</w:t>
      </w:r>
      <w:r w:rsidR="006F3AB2">
        <w:rPr>
          <w:rFonts w:ascii="Verdana" w:hAnsi="Verdana" w:cs="Times New Roman"/>
          <w:sz w:val="18"/>
          <w:szCs w:val="18"/>
        </w:rPr>
        <w:t>-</w:t>
      </w:r>
      <w:r w:rsidR="00E57AE2" w:rsidRPr="009E567B">
        <w:rPr>
          <w:rFonts w:ascii="Verdana" w:hAnsi="Verdana" w:cs="Times New Roman"/>
          <w:sz w:val="18"/>
          <w:szCs w:val="18"/>
        </w:rPr>
        <w:t>hovalcov strávilo na Ellis Island len nieko</w:t>
      </w:r>
      <w:r w:rsidR="00E57AE2" w:rsidRPr="009E567B">
        <w:rPr>
          <w:rFonts w:ascii="Verdana" w:eastAsia="TimesNewRoman" w:hAnsi="Verdana" w:cs="TimesNewRoman"/>
          <w:sz w:val="18"/>
          <w:szCs w:val="18"/>
        </w:rPr>
        <w:t>ľ</w:t>
      </w:r>
      <w:r w:rsidR="00E57AE2" w:rsidRPr="009E567B">
        <w:rPr>
          <w:rFonts w:ascii="Verdana" w:hAnsi="Verdana" w:cs="Times New Roman"/>
          <w:sz w:val="18"/>
          <w:szCs w:val="18"/>
        </w:rPr>
        <w:t>ko hodín. Ostatní pris</w:t>
      </w:r>
      <w:r w:rsidR="00E57AE2" w:rsidRPr="009E567B">
        <w:rPr>
          <w:rFonts w:ascii="Verdana" w:eastAsia="TimesNewRoman" w:hAnsi="Verdana" w:cs="TimesNewRoman"/>
          <w:sz w:val="18"/>
          <w:szCs w:val="18"/>
        </w:rPr>
        <w:t>ť</w:t>
      </w:r>
      <w:r w:rsidR="00E57AE2" w:rsidRPr="009E567B">
        <w:rPr>
          <w:rFonts w:ascii="Verdana" w:hAnsi="Verdana" w:cs="Times New Roman"/>
          <w:sz w:val="18"/>
          <w:szCs w:val="18"/>
        </w:rPr>
        <w:t>ahovalci boli zadržaní pre nejakú</w:t>
      </w:r>
      <w:r w:rsidR="00E57AE2">
        <w:rPr>
          <w:rFonts w:ascii="Verdana" w:hAnsi="Verdana" w:cs="Times New Roman"/>
          <w:sz w:val="18"/>
          <w:szCs w:val="18"/>
        </w:rPr>
        <w:t xml:space="preserve"> zdravotnú alebo administrat</w:t>
      </w:r>
      <w:r w:rsidR="00E57AE2" w:rsidRPr="009E567B">
        <w:rPr>
          <w:rFonts w:ascii="Verdana" w:hAnsi="Verdana" w:cs="Times New Roman"/>
          <w:sz w:val="18"/>
          <w:szCs w:val="18"/>
        </w:rPr>
        <w:t>ívnu prí</w:t>
      </w:r>
      <w:r w:rsidR="00E57AE2" w:rsidRPr="009E567B">
        <w:rPr>
          <w:rFonts w:ascii="Verdana" w:eastAsia="TimesNewRoman" w:hAnsi="Verdana" w:cs="TimesNewRoman"/>
          <w:sz w:val="18"/>
          <w:szCs w:val="18"/>
        </w:rPr>
        <w:t>č</w:t>
      </w:r>
      <w:r w:rsidR="00BD101D">
        <w:rPr>
          <w:rFonts w:ascii="Verdana" w:hAnsi="Verdana" w:cs="Times New Roman"/>
          <w:sz w:val="18"/>
          <w:szCs w:val="18"/>
        </w:rPr>
        <w:t>inu a len 2</w:t>
      </w:r>
      <w:r w:rsidR="00E57AE2" w:rsidRPr="009E567B">
        <w:rPr>
          <w:rFonts w:ascii="Verdana" w:hAnsi="Verdana" w:cs="Times New Roman"/>
          <w:sz w:val="18"/>
          <w:szCs w:val="18"/>
        </w:rPr>
        <w:t>% boli automaticky vyhostení z krajiny.</w:t>
      </w:r>
    </w:p>
    <w:p w:rsidR="007C6F74" w:rsidRDefault="007C6F74" w:rsidP="000F15E3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sz w:val="18"/>
          <w:szCs w:val="18"/>
        </w:rPr>
      </w:pPr>
    </w:p>
    <w:p w:rsidR="00A877EA" w:rsidRPr="008A30A0" w:rsidRDefault="00E44331" w:rsidP="000F15E3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sz w:val="18"/>
          <w:szCs w:val="18"/>
        </w:rPr>
      </w:pPr>
      <w:r w:rsidRPr="00E44331">
        <w:rPr>
          <w:rFonts w:ascii="Verdana" w:hAnsi="Verdana"/>
          <w:b/>
          <w:i/>
          <w:noProof/>
          <w:sz w:val="18"/>
          <w:szCs w:val="18"/>
          <w:lang w:eastAsia="sk-SK"/>
        </w:rPr>
        <w:t>V</w:t>
      </w:r>
      <w:r w:rsidR="004E4810">
        <w:rPr>
          <w:rFonts w:ascii="Verdana" w:hAnsi="Verdana"/>
          <w:b/>
          <w:i/>
          <w:noProof/>
          <w:sz w:val="18"/>
          <w:szCs w:val="18"/>
          <w:lang w:eastAsia="sk-SK"/>
        </w:rPr>
        <w:t> </w:t>
      </w:r>
      <w:r w:rsidRPr="00E44331">
        <w:rPr>
          <w:rFonts w:ascii="Verdana" w:hAnsi="Verdana"/>
          <w:b/>
          <w:i/>
          <w:noProof/>
          <w:sz w:val="18"/>
          <w:szCs w:val="18"/>
          <w:lang w:eastAsia="sk-SK"/>
        </w:rPr>
        <w:t>Amerike</w:t>
      </w:r>
      <w:r w:rsidR="004E4810">
        <w:rPr>
          <w:rFonts w:ascii="Verdana" w:hAnsi="Verdana"/>
          <w:b/>
          <w:i/>
          <w:noProof/>
          <w:sz w:val="18"/>
          <w:szCs w:val="18"/>
          <w:lang w:eastAsia="sk-SK"/>
        </w:rPr>
        <w:t xml:space="preserve">                                                                                                                            </w:t>
      </w:r>
    </w:p>
    <w:p w:rsidR="009D3C05" w:rsidRPr="00176708" w:rsidRDefault="007A30FD" w:rsidP="000F15E3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sz w:val="18"/>
          <w:szCs w:val="18"/>
        </w:rPr>
      </w:pPr>
      <w:r>
        <w:rPr>
          <w:rFonts w:ascii="Verdana" w:hAnsi="Verdana"/>
          <w:noProof/>
          <w:sz w:val="18"/>
          <w:szCs w:val="18"/>
          <w:lang w:eastAsia="sk-SK"/>
        </w:rPr>
        <w:t>Slováci</w:t>
      </w:r>
      <w:r w:rsidR="0087381F">
        <w:rPr>
          <w:rFonts w:ascii="Verdana" w:hAnsi="Verdana"/>
          <w:noProof/>
          <w:sz w:val="18"/>
          <w:szCs w:val="18"/>
          <w:lang w:eastAsia="sk-SK"/>
        </w:rPr>
        <w:t xml:space="preserve"> </w:t>
      </w:r>
      <w:r w:rsidR="00F66A02" w:rsidRPr="000664C7">
        <w:rPr>
          <w:rFonts w:ascii="Verdana" w:hAnsi="Verdana"/>
          <w:noProof/>
          <w:sz w:val="18"/>
          <w:szCs w:val="18"/>
          <w:lang w:eastAsia="sk-SK"/>
        </w:rPr>
        <w:t xml:space="preserve">sa usádzali v priemyselnej oblasti v severovýchodnej oblasti v štátoch New York, New Jersey, Illinois, Connecticut, Ohio, ale najmä </w:t>
      </w:r>
      <w:r w:rsidR="00935DFB">
        <w:rPr>
          <w:rFonts w:ascii="Verdana" w:hAnsi="Verdana"/>
          <w:noProof/>
          <w:sz w:val="18"/>
          <w:szCs w:val="18"/>
          <w:lang w:eastAsia="sk-SK"/>
        </w:rPr>
        <w:t>v</w:t>
      </w:r>
      <w:r w:rsidR="000C30D0">
        <w:rPr>
          <w:rFonts w:ascii="Verdana" w:hAnsi="Verdana"/>
          <w:noProof/>
          <w:sz w:val="18"/>
          <w:szCs w:val="18"/>
          <w:lang w:eastAsia="sk-SK"/>
        </w:rPr>
        <w:t xml:space="preserve"> </w:t>
      </w:r>
      <w:r w:rsidR="00935DFB">
        <w:rPr>
          <w:rFonts w:ascii="Verdana" w:hAnsi="Verdana"/>
          <w:noProof/>
          <w:sz w:val="18"/>
          <w:szCs w:val="18"/>
          <w:lang w:eastAsia="sk-SK"/>
        </w:rPr>
        <w:t>Pensylvánii</w:t>
      </w:r>
      <w:r w:rsidR="00F66A02" w:rsidRPr="000664C7">
        <w:rPr>
          <w:rFonts w:ascii="Verdana" w:hAnsi="Verdana"/>
          <w:noProof/>
          <w:sz w:val="18"/>
          <w:szCs w:val="18"/>
          <w:lang w:eastAsia="sk-SK"/>
        </w:rPr>
        <w:t xml:space="preserve">, kde sa mesto Pittsburg stalo najväčším strediskom Slovákov. </w:t>
      </w:r>
      <w:r w:rsidR="00F66A02" w:rsidRPr="000664C7">
        <w:rPr>
          <w:rFonts w:ascii="Verdana" w:hAnsi="Verdana" w:cs="Times New Roman"/>
          <w:sz w:val="18"/>
          <w:szCs w:val="18"/>
        </w:rPr>
        <w:t>Ž</w:t>
      </w:r>
      <w:r w:rsidR="000664C7" w:rsidRPr="000664C7">
        <w:rPr>
          <w:rFonts w:ascii="Verdana" w:hAnsi="Verdana" w:cs="Times New Roman"/>
          <w:sz w:val="18"/>
          <w:szCs w:val="18"/>
        </w:rPr>
        <w:t>ivot v Amerike bol pre pre nich</w:t>
      </w:r>
      <w:r w:rsidR="00F66A02" w:rsidRPr="000664C7">
        <w:rPr>
          <w:rFonts w:ascii="Verdana" w:hAnsi="Verdana" w:cs="Times New Roman"/>
          <w:sz w:val="18"/>
          <w:szCs w:val="18"/>
        </w:rPr>
        <w:t xml:space="preserve"> </w:t>
      </w:r>
      <w:r w:rsidR="00F66A02" w:rsidRPr="000664C7">
        <w:rPr>
          <w:rFonts w:ascii="Verdana" w:eastAsia="TimesNewRoman" w:hAnsi="Verdana" w:cs="TimesNewRoman"/>
          <w:sz w:val="18"/>
          <w:szCs w:val="18"/>
        </w:rPr>
        <w:t>ť</w:t>
      </w:r>
      <w:r w:rsidR="00F66A02" w:rsidRPr="000664C7">
        <w:rPr>
          <w:rFonts w:ascii="Verdana" w:hAnsi="Verdana" w:cs="Times New Roman"/>
          <w:sz w:val="18"/>
          <w:szCs w:val="18"/>
        </w:rPr>
        <w:t>ažkou skúškou. Po ne</w:t>
      </w:r>
      <w:r w:rsidR="00F66A02" w:rsidRPr="000664C7">
        <w:rPr>
          <w:rFonts w:ascii="Verdana" w:eastAsia="TimesNewRoman" w:hAnsi="Verdana" w:cs="TimesNewRoman"/>
          <w:sz w:val="18"/>
          <w:szCs w:val="18"/>
        </w:rPr>
        <w:t>ľ</w:t>
      </w:r>
      <w:r w:rsidR="00F66A02" w:rsidRPr="000664C7">
        <w:rPr>
          <w:rFonts w:ascii="Verdana" w:hAnsi="Verdana" w:cs="Times New Roman"/>
          <w:sz w:val="18"/>
          <w:szCs w:val="18"/>
        </w:rPr>
        <w:t xml:space="preserve">ahkých </w:t>
      </w:r>
      <w:r w:rsidR="000664C7" w:rsidRPr="000664C7">
        <w:rPr>
          <w:rFonts w:ascii="Verdana" w:hAnsi="Verdana" w:cs="Times New Roman"/>
          <w:sz w:val="18"/>
          <w:szCs w:val="18"/>
        </w:rPr>
        <w:t>udalostiach doma</w:t>
      </w:r>
      <w:r w:rsidR="00F66A02" w:rsidRPr="000664C7">
        <w:rPr>
          <w:rFonts w:ascii="Verdana" w:hAnsi="Verdana" w:cs="Times New Roman"/>
          <w:sz w:val="18"/>
          <w:szCs w:val="18"/>
        </w:rPr>
        <w:t xml:space="preserve">, </w:t>
      </w:r>
      <w:r w:rsidR="00F66A02" w:rsidRPr="000664C7">
        <w:rPr>
          <w:rFonts w:ascii="Verdana" w:eastAsia="TimesNewRoman" w:hAnsi="Verdana" w:cs="TimesNewRoman"/>
          <w:sz w:val="18"/>
          <w:szCs w:val="18"/>
        </w:rPr>
        <w:t>ť</w:t>
      </w:r>
      <w:r w:rsidR="00F66A02" w:rsidRPr="000664C7">
        <w:rPr>
          <w:rFonts w:ascii="Verdana" w:hAnsi="Verdana" w:cs="Times New Roman"/>
          <w:sz w:val="18"/>
          <w:szCs w:val="18"/>
        </w:rPr>
        <w:t>ažkej a nepríjemnej plavbe po</w:t>
      </w:r>
      <w:r w:rsidR="000664C7" w:rsidRPr="000664C7">
        <w:rPr>
          <w:rFonts w:ascii="Verdana" w:hAnsi="Verdana"/>
          <w:noProof/>
          <w:sz w:val="18"/>
          <w:szCs w:val="18"/>
          <w:lang w:eastAsia="sk-SK"/>
        </w:rPr>
        <w:t xml:space="preserve"> </w:t>
      </w:r>
      <w:r w:rsidR="00F66A02" w:rsidRPr="000664C7">
        <w:rPr>
          <w:rFonts w:ascii="Verdana" w:hAnsi="Verdana" w:cs="Times New Roman"/>
          <w:sz w:val="18"/>
          <w:szCs w:val="18"/>
        </w:rPr>
        <w:t>mor</w:t>
      </w:r>
      <w:r w:rsidR="006551AD">
        <w:rPr>
          <w:rFonts w:ascii="Verdana" w:hAnsi="Verdana" w:cs="Times New Roman"/>
          <w:sz w:val="18"/>
          <w:szCs w:val="18"/>
        </w:rPr>
        <w:t>i, stresujúcich podmienkach na I</w:t>
      </w:r>
      <w:r w:rsidR="00F66A02" w:rsidRPr="000664C7">
        <w:rPr>
          <w:rFonts w:ascii="Verdana" w:hAnsi="Verdana" w:cs="Times New Roman"/>
          <w:sz w:val="18"/>
          <w:szCs w:val="18"/>
        </w:rPr>
        <w:t>migra</w:t>
      </w:r>
      <w:r w:rsidR="00F66A02" w:rsidRPr="000664C7">
        <w:rPr>
          <w:rFonts w:ascii="Verdana" w:eastAsia="TimesNewRoman" w:hAnsi="Verdana" w:cs="TimesNewRoman"/>
          <w:sz w:val="18"/>
          <w:szCs w:val="18"/>
        </w:rPr>
        <w:t>č</w:t>
      </w:r>
      <w:r w:rsidR="00F66A02" w:rsidRPr="000664C7">
        <w:rPr>
          <w:rFonts w:ascii="Verdana" w:hAnsi="Verdana" w:cs="Times New Roman"/>
          <w:sz w:val="18"/>
          <w:szCs w:val="18"/>
        </w:rPr>
        <w:t xml:space="preserve">nom úrade sa dostali do </w:t>
      </w:r>
      <w:r w:rsidR="00F66A02" w:rsidRPr="000664C7">
        <w:rPr>
          <w:rFonts w:ascii="Verdana" w:eastAsia="TimesNewRoman" w:hAnsi="Verdana" w:cs="TimesNewRoman"/>
          <w:sz w:val="18"/>
          <w:szCs w:val="18"/>
        </w:rPr>
        <w:t>ď</w:t>
      </w:r>
      <w:r w:rsidR="00F66A02" w:rsidRPr="000664C7">
        <w:rPr>
          <w:rFonts w:ascii="Verdana" w:hAnsi="Verdana" w:cs="Times New Roman"/>
          <w:sz w:val="18"/>
          <w:szCs w:val="18"/>
        </w:rPr>
        <w:t>alšej</w:t>
      </w:r>
      <w:r w:rsidR="000664C7" w:rsidRPr="000664C7">
        <w:rPr>
          <w:rFonts w:ascii="Verdana" w:hAnsi="Verdana"/>
          <w:noProof/>
          <w:sz w:val="18"/>
          <w:szCs w:val="18"/>
          <w:lang w:eastAsia="sk-SK"/>
        </w:rPr>
        <w:t xml:space="preserve"> </w:t>
      </w:r>
      <w:r w:rsidR="00F66A02" w:rsidRPr="000664C7">
        <w:rPr>
          <w:rFonts w:ascii="Verdana" w:hAnsi="Verdana" w:cs="Times New Roman"/>
          <w:sz w:val="18"/>
          <w:szCs w:val="18"/>
        </w:rPr>
        <w:t>ne</w:t>
      </w:r>
      <w:r w:rsidR="00F66A02" w:rsidRPr="000664C7">
        <w:rPr>
          <w:rFonts w:ascii="Verdana" w:eastAsia="TimesNewRoman" w:hAnsi="Verdana" w:cs="TimesNewRoman"/>
          <w:sz w:val="18"/>
          <w:szCs w:val="18"/>
        </w:rPr>
        <w:t>ľ</w:t>
      </w:r>
      <w:r w:rsidR="00F66A02" w:rsidRPr="000664C7">
        <w:rPr>
          <w:rFonts w:ascii="Verdana" w:hAnsi="Verdana" w:cs="Times New Roman"/>
          <w:sz w:val="18"/>
          <w:szCs w:val="18"/>
        </w:rPr>
        <w:t>ahkej situácie. Prvoradou úlohou bolo usadi</w:t>
      </w:r>
      <w:r w:rsidR="00F66A02" w:rsidRPr="000664C7">
        <w:rPr>
          <w:rFonts w:ascii="Verdana" w:eastAsia="TimesNewRoman" w:hAnsi="Verdana" w:cs="TimesNewRoman"/>
          <w:sz w:val="18"/>
          <w:szCs w:val="18"/>
        </w:rPr>
        <w:t xml:space="preserve">ť </w:t>
      </w:r>
      <w:r w:rsidR="00F66A02" w:rsidRPr="000664C7">
        <w:rPr>
          <w:rFonts w:ascii="Verdana" w:hAnsi="Verdana" w:cs="Times New Roman"/>
          <w:sz w:val="18"/>
          <w:szCs w:val="18"/>
        </w:rPr>
        <w:t>sa, nájs</w:t>
      </w:r>
      <w:r w:rsidR="00F66A02" w:rsidRPr="000664C7">
        <w:rPr>
          <w:rFonts w:ascii="Verdana" w:eastAsia="TimesNewRoman" w:hAnsi="Verdana" w:cs="TimesNewRoman"/>
          <w:sz w:val="18"/>
          <w:szCs w:val="18"/>
        </w:rPr>
        <w:t xml:space="preserve">ť </w:t>
      </w:r>
      <w:r w:rsidR="00F66A02" w:rsidRPr="000664C7">
        <w:rPr>
          <w:rFonts w:ascii="Verdana" w:hAnsi="Verdana" w:cs="Times New Roman"/>
          <w:sz w:val="18"/>
          <w:szCs w:val="18"/>
        </w:rPr>
        <w:t xml:space="preserve">si </w:t>
      </w:r>
      <w:r w:rsidR="00F66A02" w:rsidRPr="000664C7">
        <w:rPr>
          <w:rFonts w:ascii="Verdana" w:eastAsia="TimesNewRoman" w:hAnsi="Verdana" w:cs="TimesNewRoman"/>
          <w:sz w:val="18"/>
          <w:szCs w:val="18"/>
        </w:rPr>
        <w:t>č</w:t>
      </w:r>
      <w:r w:rsidR="00F66A02" w:rsidRPr="000664C7">
        <w:rPr>
          <w:rFonts w:ascii="Verdana" w:hAnsi="Verdana" w:cs="Times New Roman"/>
          <w:sz w:val="18"/>
          <w:szCs w:val="18"/>
        </w:rPr>
        <w:t>ím skôr</w:t>
      </w:r>
      <w:r w:rsidR="000664C7" w:rsidRPr="000664C7">
        <w:rPr>
          <w:rFonts w:ascii="Verdana" w:hAnsi="Verdana"/>
          <w:noProof/>
          <w:sz w:val="18"/>
          <w:szCs w:val="18"/>
          <w:lang w:eastAsia="sk-SK"/>
        </w:rPr>
        <w:t xml:space="preserve"> </w:t>
      </w:r>
      <w:r w:rsidR="00F66A02" w:rsidRPr="000664C7">
        <w:rPr>
          <w:rFonts w:ascii="Verdana" w:hAnsi="Verdana" w:cs="Times New Roman"/>
          <w:sz w:val="18"/>
          <w:szCs w:val="18"/>
        </w:rPr>
        <w:t>prácu a za</w:t>
      </w:r>
      <w:r w:rsidR="00F66A02" w:rsidRPr="000664C7">
        <w:rPr>
          <w:rFonts w:ascii="Verdana" w:eastAsia="TimesNewRoman" w:hAnsi="Verdana" w:cs="TimesNewRoman"/>
          <w:sz w:val="18"/>
          <w:szCs w:val="18"/>
        </w:rPr>
        <w:t>č</w:t>
      </w:r>
      <w:r w:rsidR="00F66A02" w:rsidRPr="000664C7">
        <w:rPr>
          <w:rFonts w:ascii="Verdana" w:hAnsi="Verdana" w:cs="Times New Roman"/>
          <w:sz w:val="18"/>
          <w:szCs w:val="18"/>
        </w:rPr>
        <w:t>a</w:t>
      </w:r>
      <w:r w:rsidR="00F66A02" w:rsidRPr="000664C7">
        <w:rPr>
          <w:rFonts w:ascii="Verdana" w:eastAsia="TimesNewRoman" w:hAnsi="Verdana" w:cs="TimesNewRoman"/>
          <w:sz w:val="18"/>
          <w:szCs w:val="18"/>
        </w:rPr>
        <w:t xml:space="preserve">ť </w:t>
      </w:r>
      <w:r w:rsidR="00F66A02" w:rsidRPr="000664C7">
        <w:rPr>
          <w:rFonts w:ascii="Verdana" w:hAnsi="Verdana" w:cs="Times New Roman"/>
          <w:sz w:val="18"/>
          <w:szCs w:val="18"/>
        </w:rPr>
        <w:t>spori</w:t>
      </w:r>
      <w:r w:rsidR="00F66A02" w:rsidRPr="000664C7">
        <w:rPr>
          <w:rFonts w:ascii="Verdana" w:eastAsia="TimesNewRoman" w:hAnsi="Verdana" w:cs="TimesNewRoman"/>
          <w:sz w:val="18"/>
          <w:szCs w:val="18"/>
        </w:rPr>
        <w:t>ť</w:t>
      </w:r>
      <w:r w:rsidR="00F66A02" w:rsidRPr="000664C7">
        <w:rPr>
          <w:rFonts w:ascii="Verdana" w:hAnsi="Verdana" w:cs="Times New Roman"/>
          <w:sz w:val="18"/>
          <w:szCs w:val="18"/>
        </w:rPr>
        <w:t xml:space="preserve">. </w:t>
      </w:r>
      <w:r w:rsidR="001E4095">
        <w:rPr>
          <w:rFonts w:ascii="Verdana" w:hAnsi="Verdana"/>
          <w:noProof/>
          <w:sz w:val="18"/>
          <w:szCs w:val="18"/>
          <w:lang w:eastAsia="sk-SK"/>
        </w:rPr>
        <w:t>Vy</w:t>
      </w:r>
      <w:r w:rsidR="00E96A80">
        <w:rPr>
          <w:rFonts w:ascii="Verdana" w:hAnsi="Verdana"/>
          <w:noProof/>
          <w:sz w:val="18"/>
          <w:szCs w:val="18"/>
          <w:lang w:eastAsia="sk-SK"/>
        </w:rPr>
        <w:t>sťahovalci z</w:t>
      </w:r>
      <w:r w:rsidR="006B18BE">
        <w:rPr>
          <w:rFonts w:ascii="Verdana" w:hAnsi="Verdana"/>
          <w:noProof/>
          <w:sz w:val="18"/>
          <w:szCs w:val="18"/>
          <w:lang w:eastAsia="sk-SK"/>
        </w:rPr>
        <w:t>o Zborova</w:t>
      </w:r>
      <w:r w:rsidR="00282B41">
        <w:rPr>
          <w:rFonts w:ascii="Verdana" w:hAnsi="Verdana"/>
          <w:noProof/>
          <w:sz w:val="18"/>
          <w:szCs w:val="18"/>
          <w:lang w:eastAsia="sk-SK"/>
        </w:rPr>
        <w:t xml:space="preserve"> </w:t>
      </w:r>
      <w:r w:rsidR="000664C7" w:rsidRPr="000664C7">
        <w:rPr>
          <w:rFonts w:ascii="Verdana" w:hAnsi="Verdana"/>
          <w:noProof/>
          <w:sz w:val="18"/>
          <w:szCs w:val="18"/>
          <w:lang w:eastAsia="sk-SK"/>
        </w:rPr>
        <w:t>boli v drvivej väčšine nekvalifikované</w:t>
      </w:r>
      <w:r w:rsidR="000C30D0">
        <w:rPr>
          <w:rFonts w:ascii="Verdana" w:hAnsi="Verdana"/>
          <w:noProof/>
          <w:sz w:val="18"/>
          <w:szCs w:val="18"/>
          <w:lang w:eastAsia="sk-SK"/>
        </w:rPr>
        <w:t xml:space="preserve"> pracovné sily, preto sa zamest</w:t>
      </w:r>
      <w:r w:rsidR="005E7B24">
        <w:rPr>
          <w:rFonts w:ascii="Verdana" w:hAnsi="Verdana"/>
          <w:noProof/>
          <w:sz w:val="18"/>
          <w:szCs w:val="18"/>
          <w:lang w:eastAsia="sk-SK"/>
        </w:rPr>
        <w:t>návali v baniach,</w:t>
      </w:r>
      <w:r w:rsidR="00331399">
        <w:rPr>
          <w:rFonts w:ascii="Verdana" w:hAnsi="Verdana"/>
          <w:noProof/>
          <w:sz w:val="18"/>
          <w:szCs w:val="18"/>
          <w:lang w:eastAsia="sk-SK"/>
        </w:rPr>
        <w:t> </w:t>
      </w:r>
      <w:r w:rsidR="00282B41">
        <w:rPr>
          <w:rFonts w:ascii="Verdana" w:hAnsi="Verdana"/>
          <w:noProof/>
          <w:sz w:val="18"/>
          <w:szCs w:val="18"/>
          <w:lang w:eastAsia="sk-SK"/>
        </w:rPr>
        <w:t>oceliarň</w:t>
      </w:r>
      <w:r>
        <w:rPr>
          <w:rFonts w:ascii="Verdana" w:hAnsi="Verdana"/>
          <w:noProof/>
          <w:sz w:val="18"/>
          <w:szCs w:val="18"/>
          <w:lang w:eastAsia="sk-SK"/>
        </w:rPr>
        <w:t>ach a</w:t>
      </w:r>
      <w:r w:rsidR="00331399">
        <w:rPr>
          <w:rFonts w:ascii="Verdana" w:hAnsi="Verdana"/>
          <w:noProof/>
          <w:sz w:val="18"/>
          <w:szCs w:val="18"/>
          <w:lang w:eastAsia="sk-SK"/>
        </w:rPr>
        <w:t xml:space="preserve"> ako poľnohospodárski robotníci.</w:t>
      </w:r>
      <w:r w:rsidR="000664C7" w:rsidRPr="000664C7">
        <w:rPr>
          <w:rFonts w:ascii="Verdana" w:hAnsi="Verdana"/>
          <w:noProof/>
          <w:sz w:val="18"/>
          <w:szCs w:val="18"/>
          <w:lang w:eastAsia="sk-SK"/>
        </w:rPr>
        <w:t xml:space="preserve"> </w:t>
      </w:r>
      <w:r w:rsidR="000664C7" w:rsidRPr="000664C7">
        <w:rPr>
          <w:rFonts w:ascii="Verdana" w:hAnsi="Verdana" w:cs="Times New Roman"/>
          <w:sz w:val="18"/>
          <w:szCs w:val="18"/>
        </w:rPr>
        <w:t>Práca v týchto</w:t>
      </w:r>
      <w:r w:rsidR="00F66A02" w:rsidRPr="000664C7">
        <w:rPr>
          <w:rFonts w:ascii="Verdana" w:hAnsi="Verdana" w:cs="Times New Roman"/>
          <w:sz w:val="18"/>
          <w:szCs w:val="18"/>
        </w:rPr>
        <w:t xml:space="preserve"> profesiách bola </w:t>
      </w:r>
      <w:r w:rsidR="00F66A02" w:rsidRPr="000664C7">
        <w:rPr>
          <w:rFonts w:ascii="Verdana" w:eastAsia="TimesNewRoman" w:hAnsi="Verdana" w:cs="TimesNewRoman"/>
          <w:sz w:val="18"/>
          <w:szCs w:val="18"/>
        </w:rPr>
        <w:t>č</w:t>
      </w:r>
      <w:r w:rsidR="00F66A02" w:rsidRPr="000664C7">
        <w:rPr>
          <w:rFonts w:ascii="Verdana" w:hAnsi="Verdana" w:cs="Times New Roman"/>
          <w:sz w:val="18"/>
          <w:szCs w:val="18"/>
        </w:rPr>
        <w:t>asto ove</w:t>
      </w:r>
      <w:r w:rsidR="00F66A02" w:rsidRPr="000664C7">
        <w:rPr>
          <w:rFonts w:ascii="Verdana" w:eastAsia="TimesNewRoman" w:hAnsi="Verdana" w:cs="TimesNewRoman"/>
          <w:sz w:val="18"/>
          <w:szCs w:val="18"/>
        </w:rPr>
        <w:t>ľ</w:t>
      </w:r>
      <w:r w:rsidR="00F66A02" w:rsidRPr="000664C7">
        <w:rPr>
          <w:rFonts w:ascii="Verdana" w:hAnsi="Verdana" w:cs="Times New Roman"/>
          <w:sz w:val="18"/>
          <w:szCs w:val="18"/>
        </w:rPr>
        <w:t>a</w:t>
      </w:r>
      <w:r w:rsidR="000664C7" w:rsidRPr="000664C7">
        <w:rPr>
          <w:rFonts w:ascii="Verdana" w:hAnsi="Verdana"/>
          <w:noProof/>
          <w:sz w:val="18"/>
          <w:szCs w:val="18"/>
          <w:lang w:eastAsia="sk-SK"/>
        </w:rPr>
        <w:t xml:space="preserve"> </w:t>
      </w:r>
      <w:r w:rsidR="00F66A02" w:rsidRPr="000664C7">
        <w:rPr>
          <w:rFonts w:ascii="Verdana" w:eastAsia="TimesNewRoman" w:hAnsi="Verdana" w:cs="TimesNewRoman"/>
          <w:sz w:val="18"/>
          <w:szCs w:val="18"/>
        </w:rPr>
        <w:t>ť</w:t>
      </w:r>
      <w:r w:rsidR="00F66A02" w:rsidRPr="000664C7">
        <w:rPr>
          <w:rFonts w:ascii="Verdana" w:hAnsi="Verdana" w:cs="Times New Roman"/>
          <w:sz w:val="18"/>
          <w:szCs w:val="18"/>
        </w:rPr>
        <w:t>ažšia ako doma, no pláca sa nedala ani z</w:t>
      </w:r>
      <w:r w:rsidR="00F66A02" w:rsidRPr="000664C7">
        <w:rPr>
          <w:rFonts w:ascii="Verdana" w:eastAsia="TimesNewRoman" w:hAnsi="Verdana" w:cs="TimesNewRoman"/>
          <w:sz w:val="18"/>
          <w:szCs w:val="18"/>
        </w:rPr>
        <w:t>ď</w:t>
      </w:r>
      <w:r w:rsidR="00F66A02" w:rsidRPr="000664C7">
        <w:rPr>
          <w:rFonts w:ascii="Verdana" w:hAnsi="Verdana" w:cs="Times New Roman"/>
          <w:sz w:val="18"/>
          <w:szCs w:val="18"/>
        </w:rPr>
        <w:t>aleka porovna</w:t>
      </w:r>
      <w:r w:rsidR="00F66A02" w:rsidRPr="000664C7">
        <w:rPr>
          <w:rFonts w:ascii="Verdana" w:eastAsia="TimesNewRoman" w:hAnsi="Verdana" w:cs="TimesNewRoman"/>
          <w:sz w:val="18"/>
          <w:szCs w:val="18"/>
        </w:rPr>
        <w:t>ť</w:t>
      </w:r>
      <w:r w:rsidR="009E4878">
        <w:rPr>
          <w:rFonts w:ascii="Verdana" w:hAnsi="Verdana" w:cs="Times New Roman"/>
          <w:sz w:val="18"/>
          <w:szCs w:val="18"/>
        </w:rPr>
        <w:t>. Baníci</w:t>
      </w:r>
      <w:r w:rsidR="000664C7" w:rsidRPr="000664C7">
        <w:rPr>
          <w:rFonts w:ascii="Verdana" w:hAnsi="Verdana" w:cs="Times New Roman"/>
          <w:sz w:val="18"/>
          <w:szCs w:val="18"/>
        </w:rPr>
        <w:t xml:space="preserve"> a</w:t>
      </w:r>
      <w:r w:rsidR="00F66A02" w:rsidRPr="000664C7">
        <w:rPr>
          <w:rFonts w:ascii="Verdana" w:hAnsi="Verdana" w:cs="Times New Roman"/>
          <w:sz w:val="18"/>
          <w:szCs w:val="18"/>
        </w:rPr>
        <w:t xml:space="preserve"> pracovníci v železiar</w:t>
      </w:r>
      <w:r w:rsidR="00F66A02" w:rsidRPr="000664C7">
        <w:rPr>
          <w:rFonts w:ascii="Verdana" w:eastAsia="TimesNewRoman" w:hAnsi="Verdana" w:cs="TimesNewRoman"/>
          <w:sz w:val="18"/>
          <w:szCs w:val="18"/>
        </w:rPr>
        <w:t>ň</w:t>
      </w:r>
      <w:r w:rsidR="00F66A02" w:rsidRPr="000664C7">
        <w:rPr>
          <w:rFonts w:ascii="Verdana" w:hAnsi="Verdana" w:cs="Times New Roman"/>
          <w:sz w:val="18"/>
          <w:szCs w:val="18"/>
        </w:rPr>
        <w:t>ach mohli zarobi</w:t>
      </w:r>
      <w:r w:rsidR="00F66A02" w:rsidRPr="000664C7">
        <w:rPr>
          <w:rFonts w:ascii="Verdana" w:eastAsia="TimesNewRoman" w:hAnsi="Verdana" w:cs="TimesNewRoman"/>
          <w:sz w:val="18"/>
          <w:szCs w:val="18"/>
        </w:rPr>
        <w:t xml:space="preserve">ť </w:t>
      </w:r>
      <w:r w:rsidR="00F66A02" w:rsidRPr="000664C7">
        <w:rPr>
          <w:rFonts w:ascii="Verdana" w:hAnsi="Verdana" w:cs="Times New Roman"/>
          <w:sz w:val="18"/>
          <w:szCs w:val="18"/>
        </w:rPr>
        <w:t>až $1.50 - $2.00 na de</w:t>
      </w:r>
      <w:r w:rsidR="00F66A02" w:rsidRPr="000664C7">
        <w:rPr>
          <w:rFonts w:ascii="Verdana" w:eastAsia="TimesNewRoman" w:hAnsi="Verdana" w:cs="TimesNewRoman"/>
          <w:sz w:val="18"/>
          <w:szCs w:val="18"/>
        </w:rPr>
        <w:t>ň</w:t>
      </w:r>
      <w:r w:rsidR="00F66A02" w:rsidRPr="000664C7">
        <w:rPr>
          <w:rFonts w:ascii="Verdana" w:hAnsi="Verdana" w:cs="Times New Roman"/>
          <w:sz w:val="18"/>
          <w:szCs w:val="18"/>
        </w:rPr>
        <w:t>. Doma</w:t>
      </w:r>
      <w:r w:rsidR="000664C7" w:rsidRPr="000664C7">
        <w:rPr>
          <w:rFonts w:ascii="Verdana" w:hAnsi="Verdana"/>
          <w:noProof/>
          <w:sz w:val="18"/>
          <w:szCs w:val="18"/>
          <w:lang w:eastAsia="sk-SK"/>
        </w:rPr>
        <w:t xml:space="preserve"> </w:t>
      </w:r>
      <w:r w:rsidR="00F66A02" w:rsidRPr="000664C7">
        <w:rPr>
          <w:rFonts w:ascii="Verdana" w:hAnsi="Verdana" w:cs="Times New Roman"/>
          <w:sz w:val="18"/>
          <w:szCs w:val="18"/>
        </w:rPr>
        <w:t>by pritom zarobili nie</w:t>
      </w:r>
      <w:r w:rsidR="00F66A02" w:rsidRPr="000664C7">
        <w:rPr>
          <w:rFonts w:ascii="Verdana" w:eastAsia="TimesNewRoman" w:hAnsi="Verdana" w:cs="TimesNewRoman"/>
          <w:sz w:val="18"/>
          <w:szCs w:val="18"/>
        </w:rPr>
        <w:t>č</w:t>
      </w:r>
      <w:r w:rsidR="00F66A02" w:rsidRPr="000664C7">
        <w:rPr>
          <w:rFonts w:ascii="Verdana" w:hAnsi="Verdana" w:cs="Times New Roman"/>
          <w:sz w:val="18"/>
          <w:szCs w:val="18"/>
        </w:rPr>
        <w:t xml:space="preserve">o okolo 15 – 30 centov. </w:t>
      </w:r>
      <w:r w:rsidR="000664C7" w:rsidRPr="000664C7">
        <w:rPr>
          <w:rFonts w:ascii="Verdana" w:hAnsi="Verdana" w:cs="Times New Roman"/>
          <w:sz w:val="18"/>
          <w:szCs w:val="18"/>
        </w:rPr>
        <w:t>Zat</w:t>
      </w:r>
      <w:r w:rsidR="00F66A02" w:rsidRPr="000664C7">
        <w:rPr>
          <w:rFonts w:ascii="Verdana" w:hAnsi="Verdana" w:cs="Times New Roman"/>
          <w:sz w:val="18"/>
          <w:szCs w:val="18"/>
        </w:rPr>
        <w:t>ia</w:t>
      </w:r>
      <w:r w:rsidR="00F66A02" w:rsidRPr="000664C7">
        <w:rPr>
          <w:rFonts w:ascii="Verdana" w:eastAsia="TimesNewRoman" w:hAnsi="Verdana" w:cs="TimesNewRoman"/>
          <w:sz w:val="18"/>
          <w:szCs w:val="18"/>
        </w:rPr>
        <w:t>ľ č</w:t>
      </w:r>
      <w:r w:rsidR="00F66A02" w:rsidRPr="000664C7">
        <w:rPr>
          <w:rFonts w:ascii="Verdana" w:hAnsi="Verdana" w:cs="Times New Roman"/>
          <w:sz w:val="18"/>
          <w:szCs w:val="18"/>
        </w:rPr>
        <w:t>o muži pracovali</w:t>
      </w:r>
      <w:r w:rsidR="000664C7" w:rsidRPr="000664C7">
        <w:rPr>
          <w:rFonts w:ascii="Verdana" w:hAnsi="Verdana"/>
          <w:noProof/>
          <w:sz w:val="18"/>
          <w:szCs w:val="18"/>
          <w:lang w:eastAsia="sk-SK"/>
        </w:rPr>
        <w:t xml:space="preserve"> </w:t>
      </w:r>
      <w:r w:rsidR="00B57D30">
        <w:rPr>
          <w:rFonts w:ascii="Verdana" w:hAnsi="Verdana" w:cs="Times New Roman"/>
          <w:sz w:val="18"/>
          <w:szCs w:val="18"/>
        </w:rPr>
        <w:t>v baniach,</w:t>
      </w:r>
      <w:r w:rsidR="00F66A02" w:rsidRPr="000664C7">
        <w:rPr>
          <w:rFonts w:ascii="Verdana" w:hAnsi="Verdana" w:cs="Times New Roman"/>
          <w:sz w:val="18"/>
          <w:szCs w:val="18"/>
        </w:rPr>
        <w:t xml:space="preserve"> továr</w:t>
      </w:r>
      <w:r w:rsidR="00F66A02" w:rsidRPr="000664C7">
        <w:rPr>
          <w:rFonts w:ascii="Verdana" w:eastAsia="TimesNewRoman" w:hAnsi="Verdana" w:cs="TimesNewRoman"/>
          <w:sz w:val="18"/>
          <w:szCs w:val="18"/>
        </w:rPr>
        <w:t>ň</w:t>
      </w:r>
      <w:r w:rsidR="00F66A02" w:rsidRPr="000664C7">
        <w:rPr>
          <w:rFonts w:ascii="Verdana" w:hAnsi="Verdana" w:cs="Times New Roman"/>
          <w:sz w:val="18"/>
          <w:szCs w:val="18"/>
        </w:rPr>
        <w:t>ach</w:t>
      </w:r>
      <w:r w:rsidR="00B57D30">
        <w:rPr>
          <w:rFonts w:ascii="Verdana" w:hAnsi="Verdana" w:cs="Times New Roman"/>
          <w:sz w:val="18"/>
          <w:szCs w:val="18"/>
        </w:rPr>
        <w:t xml:space="preserve"> a na poliach</w:t>
      </w:r>
      <w:r w:rsidR="00F66A02" w:rsidRPr="000664C7">
        <w:rPr>
          <w:rFonts w:ascii="Verdana" w:hAnsi="Verdana" w:cs="Times New Roman"/>
          <w:sz w:val="18"/>
          <w:szCs w:val="18"/>
        </w:rPr>
        <w:t>, ženy sa bu</w:t>
      </w:r>
      <w:r w:rsidR="00F66A02" w:rsidRPr="000664C7">
        <w:rPr>
          <w:rFonts w:ascii="Verdana" w:eastAsia="TimesNewRoman" w:hAnsi="Verdana" w:cs="TimesNewRoman"/>
          <w:sz w:val="18"/>
          <w:szCs w:val="18"/>
        </w:rPr>
        <w:t xml:space="preserve">ď </w:t>
      </w:r>
      <w:r w:rsidR="00F66A02" w:rsidRPr="000664C7">
        <w:rPr>
          <w:rFonts w:ascii="Verdana" w:hAnsi="Verdana" w:cs="Times New Roman"/>
          <w:sz w:val="18"/>
          <w:szCs w:val="18"/>
        </w:rPr>
        <w:t>starali o</w:t>
      </w:r>
      <w:r w:rsidR="007C6F74">
        <w:rPr>
          <w:rFonts w:ascii="Verdana" w:hAnsi="Verdana" w:cs="Times New Roman"/>
          <w:sz w:val="18"/>
          <w:szCs w:val="18"/>
        </w:rPr>
        <w:t> </w:t>
      </w:r>
      <w:r w:rsidR="00F66A02" w:rsidRPr="000664C7">
        <w:rPr>
          <w:rFonts w:ascii="Verdana" w:hAnsi="Verdana" w:cs="Times New Roman"/>
          <w:sz w:val="18"/>
          <w:szCs w:val="18"/>
        </w:rPr>
        <w:t>domácnos</w:t>
      </w:r>
      <w:r w:rsidR="007C6F74">
        <w:rPr>
          <w:rFonts w:ascii="Verdana" w:eastAsia="TimesNewRoman" w:hAnsi="Verdana" w:cs="TimesNewRoman"/>
          <w:sz w:val="18"/>
          <w:szCs w:val="18"/>
        </w:rPr>
        <w:t>ť,</w:t>
      </w:r>
      <w:r w:rsidR="00F66A02" w:rsidRPr="000664C7">
        <w:rPr>
          <w:rFonts w:ascii="Verdana" w:hAnsi="Verdana" w:cs="Times New Roman"/>
          <w:sz w:val="18"/>
          <w:szCs w:val="18"/>
        </w:rPr>
        <w:t xml:space="preserve"> ubytovne,</w:t>
      </w:r>
      <w:r w:rsidR="000664C7" w:rsidRPr="000664C7">
        <w:rPr>
          <w:rFonts w:ascii="Verdana" w:hAnsi="Verdana"/>
          <w:noProof/>
          <w:sz w:val="18"/>
          <w:szCs w:val="18"/>
          <w:lang w:eastAsia="sk-SK"/>
        </w:rPr>
        <w:t xml:space="preserve"> </w:t>
      </w:r>
      <w:r w:rsidR="000664C7" w:rsidRPr="000664C7">
        <w:rPr>
          <w:rFonts w:ascii="Verdana" w:hAnsi="Verdana" w:cs="Times New Roman"/>
          <w:sz w:val="18"/>
          <w:szCs w:val="18"/>
        </w:rPr>
        <w:t>prípadne t</w:t>
      </w:r>
      <w:r w:rsidR="00F66A02" w:rsidRPr="000664C7">
        <w:rPr>
          <w:rFonts w:ascii="Verdana" w:hAnsi="Verdana" w:cs="Times New Roman"/>
          <w:sz w:val="18"/>
          <w:szCs w:val="18"/>
        </w:rPr>
        <w:t>iež pracovali.</w:t>
      </w:r>
      <w:r w:rsidR="000664C7" w:rsidRPr="000664C7">
        <w:rPr>
          <w:rFonts w:ascii="Verdana" w:hAnsi="Verdana" w:cs="Times New Roman"/>
          <w:sz w:val="18"/>
          <w:szCs w:val="18"/>
        </w:rPr>
        <w:t xml:space="preserve"> </w:t>
      </w:r>
      <w:r w:rsidR="0049025E">
        <w:rPr>
          <w:rFonts w:ascii="Verdana" w:eastAsia="TimesNewRoman" w:hAnsi="Verdana" w:cs="TimesNewRoman"/>
          <w:sz w:val="18"/>
          <w:szCs w:val="18"/>
        </w:rPr>
        <w:t>Muži</w:t>
      </w:r>
      <w:r w:rsidR="000664C7" w:rsidRPr="000664C7">
        <w:rPr>
          <w:rFonts w:ascii="Verdana" w:eastAsia="TimesNewRoman" w:hAnsi="Verdana" w:cs="Times New Roman"/>
          <w:sz w:val="18"/>
          <w:szCs w:val="18"/>
        </w:rPr>
        <w:t xml:space="preserve"> pracovali v ne</w:t>
      </w:r>
      <w:r w:rsidR="000664C7" w:rsidRPr="000664C7">
        <w:rPr>
          <w:rFonts w:ascii="Verdana" w:eastAsia="TimesNewRoman" w:hAnsi="Verdana" w:cs="TimesNewRoman"/>
          <w:sz w:val="18"/>
          <w:szCs w:val="18"/>
        </w:rPr>
        <w:t>ľ</w:t>
      </w:r>
      <w:r w:rsidR="000664C7" w:rsidRPr="000664C7">
        <w:rPr>
          <w:rFonts w:ascii="Verdana" w:eastAsia="TimesNewRoman" w:hAnsi="Verdana" w:cs="Times New Roman"/>
          <w:sz w:val="18"/>
          <w:szCs w:val="18"/>
        </w:rPr>
        <w:t>udských podmienkach, pri nedostato</w:t>
      </w:r>
      <w:r w:rsidR="000664C7" w:rsidRPr="000664C7">
        <w:rPr>
          <w:rFonts w:ascii="Verdana" w:eastAsia="TimesNewRoman" w:hAnsi="Verdana" w:cs="TimesNewRoman"/>
          <w:sz w:val="18"/>
          <w:szCs w:val="18"/>
        </w:rPr>
        <w:t>č</w:t>
      </w:r>
      <w:r w:rsidR="000664C7" w:rsidRPr="000664C7">
        <w:rPr>
          <w:rFonts w:ascii="Verdana" w:eastAsia="TimesNewRoman" w:hAnsi="Verdana" w:cs="Times New Roman"/>
          <w:sz w:val="18"/>
          <w:szCs w:val="18"/>
        </w:rPr>
        <w:t>nej hygiene, v uzavretých priestoroch v baniach a</w:t>
      </w:r>
      <w:r w:rsidR="00A261CF">
        <w:rPr>
          <w:rFonts w:ascii="Verdana" w:eastAsia="TimesNewRoman" w:hAnsi="Verdana" w:cs="Times New Roman"/>
          <w:sz w:val="18"/>
          <w:szCs w:val="18"/>
        </w:rPr>
        <w:t> </w:t>
      </w:r>
      <w:r w:rsidR="000664C7" w:rsidRPr="000664C7">
        <w:rPr>
          <w:rFonts w:ascii="Verdana" w:eastAsia="TimesNewRoman" w:hAnsi="Verdana" w:cs="Times New Roman"/>
          <w:sz w:val="18"/>
          <w:szCs w:val="18"/>
        </w:rPr>
        <w:t>továr</w:t>
      </w:r>
      <w:r w:rsidR="000664C7" w:rsidRPr="000664C7">
        <w:rPr>
          <w:rFonts w:ascii="Verdana" w:eastAsia="TimesNewRoman" w:hAnsi="Verdana" w:cs="TimesNewRoman"/>
          <w:sz w:val="18"/>
          <w:szCs w:val="18"/>
        </w:rPr>
        <w:t>ň</w:t>
      </w:r>
      <w:r w:rsidR="00F34E58">
        <w:rPr>
          <w:rFonts w:ascii="Verdana" w:eastAsia="TimesNewRoman" w:hAnsi="Verdana" w:cs="Times New Roman"/>
          <w:sz w:val="18"/>
          <w:szCs w:val="18"/>
        </w:rPr>
        <w:t>ach</w:t>
      </w:r>
      <w:r w:rsidR="00A261CF">
        <w:rPr>
          <w:rFonts w:ascii="Verdana" w:eastAsia="TimesNewRoman" w:hAnsi="Verdana" w:cs="Times New Roman"/>
          <w:sz w:val="18"/>
          <w:szCs w:val="18"/>
        </w:rPr>
        <w:t>. Č</w:t>
      </w:r>
      <w:r w:rsidR="009129C8">
        <w:rPr>
          <w:rFonts w:ascii="Verdana" w:eastAsia="TimesNewRoman" w:hAnsi="Verdana" w:cs="Times New Roman"/>
          <w:sz w:val="18"/>
          <w:szCs w:val="18"/>
        </w:rPr>
        <w:t>asté boli</w:t>
      </w:r>
      <w:r w:rsidR="005912E5">
        <w:rPr>
          <w:rFonts w:ascii="Verdana" w:eastAsia="TimesNewRoman" w:hAnsi="Verdana" w:cs="Times New Roman"/>
          <w:sz w:val="18"/>
          <w:szCs w:val="18"/>
        </w:rPr>
        <w:t xml:space="preserve"> smrteľné úrazy.</w:t>
      </w:r>
      <w:r w:rsidR="000664C7">
        <w:rPr>
          <w:rFonts w:ascii="Verdana" w:eastAsia="TimesNewRoman" w:hAnsi="Verdana" w:cs="Times New Roman"/>
          <w:sz w:val="18"/>
          <w:szCs w:val="18"/>
        </w:rPr>
        <w:t xml:space="preserve"> </w:t>
      </w:r>
    </w:p>
    <w:p w:rsidR="00F34E58" w:rsidRDefault="004E048E" w:rsidP="00C36FC9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TimesNewRoman" w:hAnsi="Verdana" w:cs="Times New Roman"/>
          <w:sz w:val="18"/>
          <w:szCs w:val="18"/>
        </w:rPr>
      </w:pPr>
      <w:r>
        <w:rPr>
          <w:rFonts w:ascii="Verdana" w:eastAsia="TimesNewRoman" w:hAnsi="Verdana" w:cs="Times New Roman"/>
          <w:sz w:val="18"/>
          <w:szCs w:val="18"/>
        </w:rPr>
        <w:t>Zborovania</w:t>
      </w:r>
      <w:r w:rsidR="00880D48">
        <w:rPr>
          <w:rFonts w:ascii="Verdana" w:eastAsia="TimesNewRoman" w:hAnsi="Verdana" w:cs="Times New Roman"/>
          <w:sz w:val="18"/>
          <w:szCs w:val="18"/>
        </w:rPr>
        <w:t xml:space="preserve"> </w:t>
      </w:r>
      <w:r w:rsidR="00982B75">
        <w:rPr>
          <w:rFonts w:ascii="Verdana" w:eastAsia="TimesNewRoman" w:hAnsi="Verdana" w:cs="Times New Roman"/>
          <w:sz w:val="18"/>
          <w:szCs w:val="18"/>
        </w:rPr>
        <w:t xml:space="preserve">sa pripájali k už existujúcim slovenským komunitám, zapájali sa </w:t>
      </w:r>
      <w:r w:rsidR="00935DFB">
        <w:rPr>
          <w:rFonts w:ascii="Verdana" w:eastAsia="TimesNewRoman" w:hAnsi="Verdana" w:cs="Times New Roman"/>
          <w:sz w:val="18"/>
          <w:szCs w:val="18"/>
        </w:rPr>
        <w:t>do činnosti slovenských spolkov,</w:t>
      </w:r>
      <w:r w:rsidR="00982B75">
        <w:rPr>
          <w:rFonts w:ascii="Verdana" w:eastAsia="TimesNewRoman" w:hAnsi="Verdana" w:cs="Times New Roman"/>
          <w:sz w:val="18"/>
          <w:szCs w:val="18"/>
        </w:rPr>
        <w:t xml:space="preserve"> prispôsobovali sa nový</w:t>
      </w:r>
      <w:r w:rsidR="00B41A42">
        <w:rPr>
          <w:rFonts w:ascii="Verdana" w:eastAsia="TimesNewRoman" w:hAnsi="Verdana" w:cs="Times New Roman"/>
          <w:sz w:val="18"/>
          <w:szCs w:val="18"/>
        </w:rPr>
        <w:t>m životným podmienkam. Spomenúť</w:t>
      </w:r>
      <w:r w:rsidR="00982B75">
        <w:rPr>
          <w:rFonts w:ascii="Verdana" w:eastAsia="TimesNewRoman" w:hAnsi="Verdana" w:cs="Times New Roman"/>
          <w:sz w:val="18"/>
          <w:szCs w:val="18"/>
        </w:rPr>
        <w:t xml:space="preserve"> </w:t>
      </w:r>
      <w:r w:rsidR="00530EE4">
        <w:rPr>
          <w:rFonts w:ascii="Verdana" w:eastAsia="TimesNewRoman" w:hAnsi="Verdana" w:cs="Times New Roman"/>
          <w:sz w:val="18"/>
          <w:szCs w:val="18"/>
        </w:rPr>
        <w:t xml:space="preserve">ale </w:t>
      </w:r>
      <w:r w:rsidR="00982B75">
        <w:rPr>
          <w:rFonts w:ascii="Verdana" w:eastAsia="TimesNewRoman" w:hAnsi="Verdana" w:cs="Times New Roman"/>
          <w:sz w:val="18"/>
          <w:szCs w:val="18"/>
        </w:rPr>
        <w:t>treba, že pri krstinách, sobášoch</w:t>
      </w:r>
      <w:r w:rsidR="00530EE4">
        <w:rPr>
          <w:rFonts w:ascii="Verdana" w:eastAsia="TimesNewRoman" w:hAnsi="Verdana" w:cs="Times New Roman"/>
          <w:sz w:val="18"/>
          <w:szCs w:val="18"/>
        </w:rPr>
        <w:t>,</w:t>
      </w:r>
      <w:r w:rsidR="00982B75">
        <w:rPr>
          <w:rFonts w:ascii="Verdana" w:eastAsia="TimesNewRoman" w:hAnsi="Verdana" w:cs="Times New Roman"/>
          <w:sz w:val="18"/>
          <w:szCs w:val="18"/>
        </w:rPr>
        <w:t xml:space="preserve"> pohreboch, zábave a iných príležitostiach </w:t>
      </w:r>
      <w:r w:rsidR="00935DFB">
        <w:rPr>
          <w:rFonts w:ascii="Verdana" w:eastAsia="TimesNewRoman" w:hAnsi="Verdana" w:cs="Times New Roman"/>
          <w:sz w:val="18"/>
          <w:szCs w:val="18"/>
        </w:rPr>
        <w:t xml:space="preserve">dôsledne </w:t>
      </w:r>
      <w:r w:rsidR="00982B75">
        <w:rPr>
          <w:rFonts w:ascii="Verdana" w:eastAsia="TimesNewRoman" w:hAnsi="Verdana" w:cs="Times New Roman"/>
          <w:sz w:val="18"/>
          <w:szCs w:val="18"/>
        </w:rPr>
        <w:t xml:space="preserve">zachovávali zvyky, tradície a obrady </w:t>
      </w:r>
      <w:r w:rsidR="00D93A16">
        <w:rPr>
          <w:rFonts w:ascii="Verdana" w:eastAsia="TimesNewRoman" w:hAnsi="Verdana" w:cs="Times New Roman"/>
          <w:sz w:val="18"/>
          <w:szCs w:val="18"/>
        </w:rPr>
        <w:t>z domova.</w:t>
      </w:r>
      <w:r w:rsidR="00D2610B">
        <w:rPr>
          <w:rFonts w:ascii="Verdana" w:eastAsia="TimesNewRoman" w:hAnsi="Verdana" w:cs="Times New Roman"/>
          <w:sz w:val="18"/>
          <w:szCs w:val="18"/>
        </w:rPr>
        <w:t xml:space="preserve"> </w:t>
      </w:r>
    </w:p>
    <w:p w:rsidR="007751C2" w:rsidRDefault="00CD39C5" w:rsidP="00C36FC9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/>
          <w:i/>
          <w:sz w:val="18"/>
          <w:szCs w:val="18"/>
        </w:rPr>
      </w:pPr>
      <w:r w:rsidRPr="00CD39C5">
        <w:rPr>
          <w:rFonts w:ascii="Verdana" w:hAnsi="Verdana"/>
          <w:sz w:val="18"/>
          <w:szCs w:val="18"/>
        </w:rPr>
        <w:t xml:space="preserve">Život Slovákov v Spojených štátoch výstižne charakterizoval významný dejateľ  </w:t>
      </w:r>
      <w:r>
        <w:rPr>
          <w:rFonts w:ascii="Verdana" w:hAnsi="Verdana"/>
          <w:sz w:val="18"/>
          <w:szCs w:val="18"/>
        </w:rPr>
        <w:t xml:space="preserve">K. Čulen, keď </w:t>
      </w:r>
      <w:r w:rsidRPr="00CD39C5">
        <w:rPr>
          <w:rFonts w:ascii="Verdana" w:hAnsi="Verdana"/>
          <w:sz w:val="18"/>
          <w:szCs w:val="18"/>
        </w:rPr>
        <w:t xml:space="preserve">povedal: </w:t>
      </w:r>
      <w:r w:rsidRPr="00C701B9">
        <w:rPr>
          <w:rFonts w:ascii="Verdana" w:hAnsi="Verdana"/>
          <w:i/>
          <w:sz w:val="18"/>
          <w:szCs w:val="18"/>
        </w:rPr>
        <w:t>„Nikde nebolo Slovákom tak dobre ako v Amerike, ale nikde netrpeli toľko ako v</w:t>
      </w:r>
      <w:r w:rsidR="00E57AE2">
        <w:rPr>
          <w:rFonts w:ascii="Verdana" w:hAnsi="Verdana"/>
          <w:i/>
          <w:sz w:val="18"/>
          <w:szCs w:val="18"/>
        </w:rPr>
        <w:t> </w:t>
      </w:r>
      <w:r w:rsidRPr="00C701B9">
        <w:rPr>
          <w:rFonts w:ascii="Verdana" w:hAnsi="Verdana"/>
          <w:i/>
          <w:sz w:val="18"/>
          <w:szCs w:val="18"/>
        </w:rPr>
        <w:t>Amerike</w:t>
      </w:r>
      <w:r w:rsidR="00E57AE2">
        <w:rPr>
          <w:rFonts w:ascii="Verdana" w:hAnsi="Verdana"/>
          <w:i/>
          <w:sz w:val="18"/>
          <w:szCs w:val="18"/>
        </w:rPr>
        <w:t>“</w:t>
      </w:r>
      <w:r w:rsidRPr="00C701B9">
        <w:rPr>
          <w:rFonts w:ascii="Verdana" w:hAnsi="Verdana"/>
          <w:i/>
          <w:sz w:val="18"/>
          <w:szCs w:val="18"/>
        </w:rPr>
        <w:t>.</w:t>
      </w:r>
      <w:r w:rsidR="00C36FC9">
        <w:rPr>
          <w:rFonts w:ascii="Verdana" w:hAnsi="Verdana"/>
          <w:i/>
          <w:sz w:val="18"/>
          <w:szCs w:val="18"/>
        </w:rPr>
        <w:t xml:space="preserve">     </w:t>
      </w:r>
    </w:p>
    <w:p w:rsidR="00A7158C" w:rsidRDefault="00C36FC9" w:rsidP="00C36FC9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i/>
          <w:sz w:val="18"/>
          <w:szCs w:val="18"/>
        </w:rPr>
        <w:t xml:space="preserve">                                          </w:t>
      </w:r>
    </w:p>
    <w:p w:rsidR="00A7158C" w:rsidRPr="000C383A" w:rsidRDefault="00F138B9" w:rsidP="00A7158C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/>
          <w:b/>
          <w:i/>
          <w:noProof/>
          <w:sz w:val="18"/>
          <w:szCs w:val="18"/>
          <w:lang w:eastAsia="sk-SK"/>
        </w:rPr>
      </w:pPr>
      <w:r>
        <w:rPr>
          <w:rFonts w:ascii="Verdana" w:hAnsi="Verdana"/>
          <w:b/>
          <w:i/>
          <w:noProof/>
          <w:sz w:val="18"/>
          <w:szCs w:val="18"/>
          <w:lang w:eastAsia="sk-SK"/>
        </w:rPr>
        <w:t>Vys</w:t>
      </w:r>
      <w:r w:rsidR="009C49A5">
        <w:rPr>
          <w:rFonts w:ascii="Verdana" w:hAnsi="Verdana"/>
          <w:b/>
          <w:i/>
          <w:noProof/>
          <w:sz w:val="18"/>
          <w:szCs w:val="18"/>
          <w:lang w:eastAsia="sk-SK"/>
        </w:rPr>
        <w:t>ťah</w:t>
      </w:r>
      <w:r w:rsidR="00E01A3D">
        <w:rPr>
          <w:rFonts w:ascii="Verdana" w:hAnsi="Verdana"/>
          <w:b/>
          <w:i/>
          <w:noProof/>
          <w:sz w:val="18"/>
          <w:szCs w:val="18"/>
          <w:lang w:eastAsia="sk-SK"/>
        </w:rPr>
        <w:t>o</w:t>
      </w:r>
      <w:r w:rsidR="006B18BE">
        <w:rPr>
          <w:rFonts w:ascii="Verdana" w:hAnsi="Verdana"/>
          <w:b/>
          <w:i/>
          <w:noProof/>
          <w:sz w:val="18"/>
          <w:szCs w:val="18"/>
          <w:lang w:eastAsia="sk-SK"/>
        </w:rPr>
        <w:t>valci a rodný Zborov nad Bystricou</w:t>
      </w:r>
    </w:p>
    <w:p w:rsidR="0083661A" w:rsidRDefault="00A7158C" w:rsidP="00A7158C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/>
          <w:sz w:val="18"/>
          <w:szCs w:val="18"/>
        </w:rPr>
      </w:pPr>
      <w:r w:rsidRPr="00072134">
        <w:rPr>
          <w:rFonts w:ascii="Verdana" w:hAnsi="Verdana"/>
          <w:sz w:val="18"/>
          <w:szCs w:val="18"/>
        </w:rPr>
        <w:t>V</w:t>
      </w:r>
      <w:r w:rsidR="00F401C9">
        <w:rPr>
          <w:rFonts w:ascii="Verdana" w:hAnsi="Verdana"/>
          <w:sz w:val="18"/>
          <w:szCs w:val="18"/>
        </w:rPr>
        <w:t>ysťahovalci mali na rodnú obec</w:t>
      </w:r>
      <w:r w:rsidR="00F5222B">
        <w:rPr>
          <w:rFonts w:ascii="Verdana" w:hAnsi="Verdana"/>
          <w:sz w:val="18"/>
          <w:szCs w:val="18"/>
        </w:rPr>
        <w:t xml:space="preserve"> veľ</w:t>
      </w:r>
      <w:r>
        <w:rPr>
          <w:rFonts w:ascii="Verdana" w:hAnsi="Verdana"/>
          <w:sz w:val="18"/>
          <w:szCs w:val="18"/>
        </w:rPr>
        <w:t>ký a dlhodobý vplyv, ktorý doteraz nebol pre</w:t>
      </w:r>
      <w:r w:rsidR="008836AE">
        <w:rPr>
          <w:rFonts w:ascii="Verdana" w:hAnsi="Verdana"/>
          <w:sz w:val="18"/>
          <w:szCs w:val="18"/>
        </w:rPr>
        <w:t>s</w:t>
      </w:r>
      <w:r>
        <w:rPr>
          <w:rFonts w:ascii="Verdana" w:hAnsi="Verdana"/>
          <w:sz w:val="18"/>
          <w:szCs w:val="18"/>
        </w:rPr>
        <w:t xml:space="preserve">kúmaný. Vysťahovalcov rozdeľujeme na dve skupiny. </w:t>
      </w:r>
    </w:p>
    <w:p w:rsidR="00A7158C" w:rsidRDefault="00A7158C" w:rsidP="00A7158C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O</w:t>
      </w:r>
      <w:r w:rsidR="00331399">
        <w:rPr>
          <w:rFonts w:ascii="Verdana" w:hAnsi="Verdana"/>
          <w:sz w:val="18"/>
          <w:szCs w:val="18"/>
        </w:rPr>
        <w:t>soby ktoré išli do USA na určitú</w:t>
      </w:r>
      <w:r>
        <w:rPr>
          <w:rFonts w:ascii="Verdana" w:hAnsi="Verdana"/>
          <w:sz w:val="18"/>
          <w:szCs w:val="18"/>
        </w:rPr>
        <w:t xml:space="preserve"> dobu</w:t>
      </w:r>
      <w:r w:rsidRPr="00072134">
        <w:rPr>
          <w:rFonts w:ascii="Verdana" w:hAnsi="Verdana"/>
          <w:sz w:val="18"/>
          <w:szCs w:val="18"/>
        </w:rPr>
        <w:t xml:space="preserve"> </w:t>
      </w:r>
      <w:r w:rsidR="00A877EA">
        <w:rPr>
          <w:rFonts w:ascii="Verdana" w:hAnsi="Verdana"/>
          <w:sz w:val="18"/>
          <w:szCs w:val="18"/>
        </w:rPr>
        <w:t>– napríklad</w:t>
      </w:r>
      <w:r>
        <w:rPr>
          <w:rFonts w:ascii="Verdana" w:hAnsi="Verdana"/>
          <w:sz w:val="18"/>
          <w:szCs w:val="18"/>
        </w:rPr>
        <w:t xml:space="preserve"> na päť</w:t>
      </w:r>
      <w:r w:rsidRPr="00072134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rokov – pracovať a s našetrenými </w:t>
      </w:r>
      <w:r w:rsidR="0083661A">
        <w:rPr>
          <w:rFonts w:ascii="Verdana" w:hAnsi="Verdana"/>
          <w:sz w:val="18"/>
          <w:szCs w:val="18"/>
        </w:rPr>
        <w:t>dolármi sa vrátiť domov. Takéto dočasné vycestovanie za zárobkom nazývame migrácia.</w:t>
      </w:r>
    </w:p>
    <w:p w:rsidR="00A7158C" w:rsidRDefault="00331399" w:rsidP="00A7158C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Na zárobky odišli</w:t>
      </w:r>
      <w:r w:rsidR="00A7158C">
        <w:rPr>
          <w:rFonts w:ascii="Verdana" w:hAnsi="Verdana"/>
          <w:sz w:val="18"/>
          <w:szCs w:val="18"/>
        </w:rPr>
        <w:t xml:space="preserve"> že</w:t>
      </w:r>
      <w:r w:rsidR="00A43309">
        <w:rPr>
          <w:rFonts w:ascii="Verdana" w:hAnsi="Verdana"/>
          <w:sz w:val="18"/>
          <w:szCs w:val="18"/>
        </w:rPr>
        <w:t>natí muži</w:t>
      </w:r>
      <w:r w:rsidR="004D5074">
        <w:rPr>
          <w:rFonts w:ascii="Verdana" w:hAnsi="Verdana"/>
          <w:sz w:val="18"/>
          <w:szCs w:val="18"/>
        </w:rPr>
        <w:t xml:space="preserve"> v </w:t>
      </w:r>
      <w:r w:rsidR="00F138B9">
        <w:rPr>
          <w:rFonts w:ascii="Verdana" w:hAnsi="Verdana"/>
          <w:sz w:val="18"/>
          <w:szCs w:val="18"/>
        </w:rPr>
        <w:t xml:space="preserve">počte </w:t>
      </w:r>
      <w:r w:rsidR="006B18BE">
        <w:rPr>
          <w:rFonts w:ascii="Verdana" w:hAnsi="Verdana"/>
          <w:b/>
          <w:sz w:val="18"/>
          <w:szCs w:val="18"/>
        </w:rPr>
        <w:t>147</w:t>
      </w:r>
      <w:r w:rsidR="00A7158C">
        <w:rPr>
          <w:rFonts w:ascii="Verdana" w:hAnsi="Verdana"/>
          <w:sz w:val="18"/>
          <w:szCs w:val="18"/>
        </w:rPr>
        <w:t xml:space="preserve"> mužov. Zvyčajne sa vrátili všetci</w:t>
      </w:r>
      <w:r w:rsidR="005D3D2C">
        <w:rPr>
          <w:rFonts w:ascii="Verdana" w:hAnsi="Verdana"/>
          <w:sz w:val="18"/>
          <w:szCs w:val="18"/>
        </w:rPr>
        <w:t>, v USA zostali z nich</w:t>
      </w:r>
      <w:r w:rsidR="00A7158C">
        <w:rPr>
          <w:rFonts w:ascii="Verdana" w:hAnsi="Verdana"/>
          <w:sz w:val="18"/>
          <w:szCs w:val="18"/>
        </w:rPr>
        <w:t xml:space="preserve"> výnimočne</w:t>
      </w:r>
      <w:r w:rsidR="005D3D2C">
        <w:rPr>
          <w:rFonts w:ascii="Verdana" w:hAnsi="Verdana"/>
          <w:sz w:val="18"/>
          <w:szCs w:val="18"/>
        </w:rPr>
        <w:t xml:space="preserve"> iba jednotlivci</w:t>
      </w:r>
      <w:r w:rsidR="00A7158C">
        <w:rPr>
          <w:rFonts w:ascii="Verdana" w:hAnsi="Verdana"/>
          <w:sz w:val="18"/>
          <w:szCs w:val="18"/>
        </w:rPr>
        <w:t>. Ktorým sa v Amerike zapáčilo a chceli tam zostať</w:t>
      </w:r>
      <w:r w:rsidR="00552AAA">
        <w:rPr>
          <w:rFonts w:ascii="Verdana" w:hAnsi="Verdana"/>
          <w:sz w:val="18"/>
          <w:szCs w:val="18"/>
        </w:rPr>
        <w:t>,</w:t>
      </w:r>
      <w:r w:rsidR="00A7158C">
        <w:rPr>
          <w:rFonts w:ascii="Verdana" w:hAnsi="Verdana"/>
          <w:sz w:val="18"/>
          <w:szCs w:val="18"/>
        </w:rPr>
        <w:t xml:space="preserve"> povolali svoje manžel</w:t>
      </w:r>
      <w:r>
        <w:rPr>
          <w:rFonts w:ascii="Verdana" w:hAnsi="Verdana"/>
          <w:sz w:val="18"/>
          <w:szCs w:val="18"/>
        </w:rPr>
        <w:t>-</w:t>
      </w:r>
      <w:r w:rsidR="00A7158C">
        <w:rPr>
          <w:rFonts w:ascii="Verdana" w:hAnsi="Verdana"/>
          <w:sz w:val="18"/>
          <w:szCs w:val="18"/>
        </w:rPr>
        <w:t>ky aj s deťmi a usadili sa tam</w:t>
      </w:r>
      <w:r w:rsidR="00F5222B">
        <w:rPr>
          <w:rFonts w:ascii="Verdana" w:hAnsi="Verdana"/>
          <w:sz w:val="18"/>
          <w:szCs w:val="18"/>
        </w:rPr>
        <w:t xml:space="preserve"> natrvalo</w:t>
      </w:r>
      <w:r w:rsidR="00A7158C">
        <w:rPr>
          <w:rFonts w:ascii="Verdana" w:hAnsi="Verdana"/>
          <w:sz w:val="18"/>
          <w:szCs w:val="18"/>
        </w:rPr>
        <w:t>. Za svojimi mužmi odcestov</w:t>
      </w:r>
      <w:r w:rsidR="00E01A3D">
        <w:rPr>
          <w:rFonts w:ascii="Verdana" w:hAnsi="Verdana"/>
          <w:sz w:val="18"/>
          <w:szCs w:val="18"/>
        </w:rPr>
        <w:t>al</w:t>
      </w:r>
      <w:r w:rsidR="00166C9F">
        <w:rPr>
          <w:rFonts w:ascii="Verdana" w:hAnsi="Verdana"/>
          <w:sz w:val="18"/>
          <w:szCs w:val="18"/>
        </w:rPr>
        <w:t xml:space="preserve">o </w:t>
      </w:r>
      <w:r w:rsidR="006B18BE">
        <w:rPr>
          <w:rFonts w:ascii="Verdana" w:hAnsi="Verdana"/>
          <w:b/>
          <w:sz w:val="18"/>
          <w:szCs w:val="18"/>
        </w:rPr>
        <w:t>16</w:t>
      </w:r>
      <w:r w:rsidR="00166C9F">
        <w:rPr>
          <w:rFonts w:ascii="Verdana" w:hAnsi="Verdana"/>
          <w:sz w:val="18"/>
          <w:szCs w:val="18"/>
        </w:rPr>
        <w:t xml:space="preserve"> manželiek</w:t>
      </w:r>
      <w:r w:rsidR="00A7158C">
        <w:rPr>
          <w:rFonts w:ascii="Verdana" w:hAnsi="Verdana"/>
          <w:sz w:val="18"/>
          <w:szCs w:val="18"/>
        </w:rPr>
        <w:t xml:space="preserve"> aj s d</w:t>
      </w:r>
      <w:r w:rsidR="00166C9F">
        <w:rPr>
          <w:rFonts w:ascii="Verdana" w:hAnsi="Verdana"/>
          <w:sz w:val="18"/>
          <w:szCs w:val="18"/>
        </w:rPr>
        <w:t>eťmi, takže domov sa vrátilo</w:t>
      </w:r>
      <w:r w:rsidR="004D5074">
        <w:rPr>
          <w:rFonts w:ascii="Verdana" w:hAnsi="Verdana"/>
          <w:sz w:val="18"/>
          <w:szCs w:val="18"/>
        </w:rPr>
        <w:t xml:space="preserve"> </w:t>
      </w:r>
      <w:r w:rsidR="00696F03">
        <w:rPr>
          <w:rFonts w:ascii="Verdana" w:hAnsi="Verdana"/>
          <w:b/>
          <w:sz w:val="18"/>
          <w:szCs w:val="18"/>
        </w:rPr>
        <w:t>131</w:t>
      </w:r>
      <w:r w:rsidR="00A7158C" w:rsidRPr="004D5074">
        <w:rPr>
          <w:rFonts w:ascii="Verdana" w:hAnsi="Verdana"/>
          <w:b/>
          <w:sz w:val="18"/>
          <w:szCs w:val="18"/>
        </w:rPr>
        <w:t xml:space="preserve"> muž</w:t>
      </w:r>
      <w:r w:rsidR="00166C9F">
        <w:rPr>
          <w:rFonts w:ascii="Verdana" w:hAnsi="Verdana"/>
          <w:b/>
          <w:sz w:val="18"/>
          <w:szCs w:val="18"/>
        </w:rPr>
        <w:t>ov</w:t>
      </w:r>
      <w:r w:rsidR="00A7158C">
        <w:rPr>
          <w:rFonts w:ascii="Verdana" w:hAnsi="Verdana"/>
          <w:sz w:val="18"/>
          <w:szCs w:val="18"/>
        </w:rPr>
        <w:t>. Za ušetrené prostriedky doma</w:t>
      </w:r>
      <w:r w:rsidR="00B37A8C">
        <w:rPr>
          <w:rFonts w:ascii="Verdana" w:hAnsi="Verdana"/>
          <w:sz w:val="18"/>
          <w:szCs w:val="18"/>
        </w:rPr>
        <w:t xml:space="preserve"> vyplatili prípadné dlhy,</w:t>
      </w:r>
      <w:r w:rsidR="00A7158C">
        <w:rPr>
          <w:rFonts w:ascii="Verdana" w:hAnsi="Verdana"/>
          <w:sz w:val="18"/>
          <w:szCs w:val="18"/>
        </w:rPr>
        <w:t xml:space="preserve"> kúpili pôdu a väčšinou postavili </w:t>
      </w:r>
      <w:r w:rsidR="00482E61">
        <w:rPr>
          <w:rFonts w:ascii="Verdana" w:hAnsi="Verdana"/>
          <w:sz w:val="18"/>
          <w:szCs w:val="18"/>
        </w:rPr>
        <w:t xml:space="preserve">nové </w:t>
      </w:r>
      <w:r w:rsidR="00A7158C">
        <w:rPr>
          <w:rFonts w:ascii="Verdana" w:hAnsi="Verdana"/>
          <w:sz w:val="18"/>
          <w:szCs w:val="18"/>
        </w:rPr>
        <w:t xml:space="preserve">murované domy. </w:t>
      </w:r>
    </w:p>
    <w:p w:rsidR="0081416E" w:rsidRDefault="0081416E" w:rsidP="00A7158C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Tieto „</w:t>
      </w:r>
      <w:r w:rsidRPr="00B350D9">
        <w:rPr>
          <w:rFonts w:ascii="Verdana" w:hAnsi="Verdana"/>
          <w:i/>
          <w:sz w:val="18"/>
          <w:szCs w:val="18"/>
        </w:rPr>
        <w:t>amerikánske</w:t>
      </w:r>
      <w:r>
        <w:rPr>
          <w:rFonts w:ascii="Verdana" w:hAnsi="Verdana"/>
          <w:sz w:val="18"/>
          <w:szCs w:val="18"/>
        </w:rPr>
        <w:t xml:space="preserve">“ domy stoja dodnes a niektoré sú aj dnes ozdobou obce. Navrátilci výrazne zlepšili sociálne postavenie svojich rodín, môžeme ich považovať za majetných gazdov. Okrem peňazí prinášali z demokratického a podnikateľského prostredia USA nové nápady a podnety. </w:t>
      </w:r>
    </w:p>
    <w:p w:rsidR="00A7158C" w:rsidRDefault="00A7158C" w:rsidP="00A7158C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Druhá skupina vysťahovalcov sa rozhodla o</w:t>
      </w:r>
      <w:r w:rsidR="0049025E">
        <w:rPr>
          <w:rFonts w:ascii="Verdana" w:hAnsi="Verdana"/>
          <w:sz w:val="18"/>
          <w:szCs w:val="18"/>
        </w:rPr>
        <w:t>dísť natrvalo a usadiť sa v USA /emigrácia/.</w:t>
      </w:r>
      <w:r>
        <w:rPr>
          <w:rFonts w:ascii="Verdana" w:hAnsi="Verdana"/>
          <w:sz w:val="18"/>
          <w:szCs w:val="18"/>
        </w:rPr>
        <w:t xml:space="preserve"> Boli to </w:t>
      </w:r>
      <w:r w:rsidR="00224439">
        <w:rPr>
          <w:rFonts w:ascii="Verdana" w:hAnsi="Verdana"/>
          <w:sz w:val="18"/>
          <w:szCs w:val="18"/>
        </w:rPr>
        <w:t xml:space="preserve">väčšinou </w:t>
      </w:r>
      <w:r>
        <w:rPr>
          <w:rFonts w:ascii="Verdana" w:hAnsi="Verdana"/>
          <w:sz w:val="18"/>
          <w:szCs w:val="18"/>
        </w:rPr>
        <w:t>mladí a slobo</w:t>
      </w:r>
      <w:r w:rsidR="00832720">
        <w:rPr>
          <w:rFonts w:ascii="Verdana" w:hAnsi="Verdana"/>
          <w:sz w:val="18"/>
          <w:szCs w:val="18"/>
        </w:rPr>
        <w:t>d</w:t>
      </w:r>
      <w:r w:rsidR="00BA6263">
        <w:rPr>
          <w:rFonts w:ascii="Verdana" w:hAnsi="Verdana"/>
          <w:sz w:val="18"/>
          <w:szCs w:val="18"/>
        </w:rPr>
        <w:t xml:space="preserve">ní chlapci a dievčatá, spolu </w:t>
      </w:r>
      <w:r w:rsidR="00696F03">
        <w:rPr>
          <w:rFonts w:ascii="Verdana" w:hAnsi="Verdana"/>
          <w:b/>
          <w:sz w:val="18"/>
          <w:szCs w:val="18"/>
        </w:rPr>
        <w:t>66</w:t>
      </w:r>
      <w:r>
        <w:rPr>
          <w:rFonts w:ascii="Verdana" w:hAnsi="Verdana"/>
          <w:sz w:val="18"/>
          <w:szCs w:val="18"/>
        </w:rPr>
        <w:t xml:space="preserve"> osôb, z ktorých sa vrátilo </w:t>
      </w:r>
      <w:r w:rsidR="0055272C">
        <w:rPr>
          <w:rFonts w:ascii="Verdana" w:hAnsi="Verdana"/>
          <w:sz w:val="18"/>
          <w:szCs w:val="18"/>
        </w:rPr>
        <w:t>domov veľmi málo</w:t>
      </w:r>
      <w:r w:rsidR="00832720">
        <w:rPr>
          <w:rFonts w:ascii="Verdana" w:hAnsi="Verdana"/>
          <w:sz w:val="18"/>
          <w:szCs w:val="18"/>
        </w:rPr>
        <w:t>. K nim treba pripo</w:t>
      </w:r>
      <w:r w:rsidR="00C16A4D">
        <w:rPr>
          <w:rFonts w:ascii="Verdana" w:hAnsi="Verdana"/>
          <w:sz w:val="18"/>
          <w:szCs w:val="18"/>
        </w:rPr>
        <w:t xml:space="preserve">čítať </w:t>
      </w:r>
      <w:r w:rsidR="00696F03">
        <w:rPr>
          <w:rFonts w:ascii="Verdana" w:hAnsi="Verdana"/>
          <w:sz w:val="18"/>
          <w:szCs w:val="18"/>
        </w:rPr>
        <w:t>16</w:t>
      </w:r>
      <w:r w:rsidR="00166C9F">
        <w:rPr>
          <w:rFonts w:ascii="Verdana" w:hAnsi="Verdana"/>
          <w:sz w:val="18"/>
          <w:szCs w:val="18"/>
        </w:rPr>
        <w:t xml:space="preserve"> vydatých žien</w:t>
      </w:r>
      <w:r w:rsidR="00643843">
        <w:rPr>
          <w:rFonts w:ascii="Verdana" w:hAnsi="Verdana"/>
          <w:sz w:val="18"/>
          <w:szCs w:val="18"/>
        </w:rPr>
        <w:t>, ktoré odišli za manžel</w:t>
      </w:r>
      <w:r w:rsidR="00313686">
        <w:rPr>
          <w:rFonts w:ascii="Verdana" w:hAnsi="Verdana"/>
          <w:sz w:val="18"/>
          <w:szCs w:val="18"/>
        </w:rPr>
        <w:t>mi a </w:t>
      </w:r>
      <w:r w:rsidR="00696F03">
        <w:rPr>
          <w:rFonts w:ascii="Verdana" w:hAnsi="Verdana"/>
          <w:sz w:val="18"/>
          <w:szCs w:val="18"/>
        </w:rPr>
        <w:t>16</w:t>
      </w:r>
      <w:r w:rsidR="00313686">
        <w:rPr>
          <w:rFonts w:ascii="Verdana" w:hAnsi="Verdana"/>
          <w:sz w:val="18"/>
          <w:szCs w:val="18"/>
        </w:rPr>
        <w:t xml:space="preserve"> ženatých mužov,</w:t>
      </w:r>
      <w:r w:rsidR="0055272C">
        <w:rPr>
          <w:rFonts w:ascii="Verdana" w:hAnsi="Verdana"/>
          <w:sz w:val="18"/>
          <w:szCs w:val="18"/>
        </w:rPr>
        <w:t xml:space="preserve"> ktorí v USA zostali,</w:t>
      </w:r>
      <w:r w:rsidR="00313686">
        <w:rPr>
          <w:rFonts w:ascii="Verdana" w:hAnsi="Verdana"/>
          <w:sz w:val="18"/>
          <w:szCs w:val="18"/>
        </w:rPr>
        <w:t xml:space="preserve"> spolu </w:t>
      </w:r>
      <w:r w:rsidR="00696F03">
        <w:rPr>
          <w:rFonts w:ascii="Verdana" w:hAnsi="Verdana"/>
          <w:b/>
          <w:sz w:val="18"/>
          <w:szCs w:val="18"/>
        </w:rPr>
        <w:t>32</w:t>
      </w:r>
      <w:r w:rsidR="00482E61">
        <w:rPr>
          <w:rFonts w:ascii="Verdana" w:hAnsi="Verdana"/>
          <w:sz w:val="18"/>
          <w:szCs w:val="18"/>
        </w:rPr>
        <w:t xml:space="preserve"> </w:t>
      </w:r>
      <w:r w:rsidR="00BA6263">
        <w:rPr>
          <w:rFonts w:ascii="Verdana" w:hAnsi="Verdana"/>
          <w:sz w:val="18"/>
          <w:szCs w:val="18"/>
        </w:rPr>
        <w:t>osôb</w:t>
      </w:r>
      <w:r>
        <w:rPr>
          <w:rFonts w:ascii="Verdana" w:hAnsi="Verdana"/>
          <w:sz w:val="18"/>
          <w:szCs w:val="18"/>
        </w:rPr>
        <w:t xml:space="preserve">. Celkove sa </w:t>
      </w:r>
      <w:r w:rsidR="00696F03">
        <w:rPr>
          <w:rFonts w:ascii="Verdana" w:hAnsi="Verdana"/>
          <w:sz w:val="18"/>
          <w:szCs w:val="18"/>
        </w:rPr>
        <w:t>zo Zborova nad Bystricou</w:t>
      </w:r>
      <w:r w:rsidR="00494C4C" w:rsidRPr="00494C4C">
        <w:rPr>
          <w:rFonts w:ascii="Verdana" w:hAnsi="Verdana"/>
          <w:sz w:val="18"/>
          <w:szCs w:val="18"/>
        </w:rPr>
        <w:t xml:space="preserve"> </w:t>
      </w:r>
      <w:r w:rsidR="00150AB2">
        <w:rPr>
          <w:rFonts w:ascii="Verdana" w:hAnsi="Verdana"/>
          <w:sz w:val="18"/>
          <w:szCs w:val="18"/>
        </w:rPr>
        <w:t>na</w:t>
      </w:r>
      <w:r w:rsidR="00BA6263">
        <w:rPr>
          <w:rFonts w:ascii="Verdana" w:hAnsi="Verdana"/>
          <w:sz w:val="18"/>
          <w:szCs w:val="18"/>
        </w:rPr>
        <w:t xml:space="preserve">trvalo </w:t>
      </w:r>
      <w:r>
        <w:rPr>
          <w:rFonts w:ascii="Verdana" w:hAnsi="Verdana"/>
          <w:sz w:val="18"/>
          <w:szCs w:val="18"/>
        </w:rPr>
        <w:t>vysťahoval</w:t>
      </w:r>
      <w:r w:rsidR="00CF1DD4">
        <w:rPr>
          <w:rFonts w:ascii="Verdana" w:hAnsi="Verdana"/>
          <w:sz w:val="18"/>
          <w:szCs w:val="18"/>
        </w:rPr>
        <w:t>o</w:t>
      </w:r>
      <w:r w:rsidR="00B03580">
        <w:rPr>
          <w:rFonts w:ascii="Verdana" w:hAnsi="Verdana"/>
          <w:sz w:val="18"/>
          <w:szCs w:val="18"/>
        </w:rPr>
        <w:t xml:space="preserve"> </w:t>
      </w:r>
      <w:r w:rsidR="00696F03">
        <w:rPr>
          <w:rFonts w:ascii="Verdana" w:hAnsi="Verdana"/>
          <w:b/>
          <w:sz w:val="18"/>
          <w:szCs w:val="18"/>
        </w:rPr>
        <w:t>98</w:t>
      </w:r>
      <w:r w:rsidR="00B03580" w:rsidRPr="004C64EA">
        <w:rPr>
          <w:rFonts w:ascii="Verdana" w:hAnsi="Verdana"/>
          <w:b/>
          <w:sz w:val="18"/>
          <w:szCs w:val="18"/>
        </w:rPr>
        <w:t xml:space="preserve"> </w:t>
      </w:r>
      <w:r w:rsidRPr="00CF1DD4">
        <w:rPr>
          <w:rFonts w:ascii="Verdana" w:hAnsi="Verdana"/>
          <w:b/>
          <w:sz w:val="18"/>
          <w:szCs w:val="18"/>
        </w:rPr>
        <w:t>osôb</w:t>
      </w:r>
      <w:r>
        <w:rPr>
          <w:rFonts w:ascii="Verdana" w:hAnsi="Verdana"/>
          <w:sz w:val="18"/>
          <w:szCs w:val="18"/>
        </w:rPr>
        <w:t>.</w:t>
      </w:r>
      <w:r w:rsidR="004C64EA">
        <w:rPr>
          <w:rFonts w:ascii="Verdana" w:hAnsi="Verdana"/>
          <w:sz w:val="18"/>
          <w:szCs w:val="18"/>
        </w:rPr>
        <w:t xml:space="preserve"> </w:t>
      </w:r>
      <w:r w:rsidR="00696F03" w:rsidRPr="00696F03">
        <w:rPr>
          <w:rFonts w:ascii="Verdana" w:hAnsi="Verdana"/>
          <w:b/>
          <w:sz w:val="18"/>
          <w:szCs w:val="18"/>
        </w:rPr>
        <w:t>Desať osôb</w:t>
      </w:r>
      <w:r w:rsidR="00696F03">
        <w:rPr>
          <w:rFonts w:ascii="Verdana" w:hAnsi="Verdana"/>
          <w:sz w:val="18"/>
          <w:szCs w:val="18"/>
        </w:rPr>
        <w:t xml:space="preserve"> nemá</w:t>
      </w:r>
      <w:r w:rsidR="002E2D0D">
        <w:rPr>
          <w:rFonts w:ascii="Verdana" w:hAnsi="Verdana"/>
          <w:sz w:val="18"/>
          <w:szCs w:val="18"/>
        </w:rPr>
        <w:t xml:space="preserve"> uvedený stav. </w:t>
      </w:r>
      <w:r>
        <w:rPr>
          <w:rFonts w:ascii="Verdana" w:hAnsi="Verdana"/>
          <w:sz w:val="18"/>
          <w:szCs w:val="18"/>
        </w:rPr>
        <w:t xml:space="preserve">Ich pomoc </w:t>
      </w:r>
      <w:r w:rsidR="00224439">
        <w:rPr>
          <w:rFonts w:ascii="Verdana" w:hAnsi="Verdana"/>
          <w:sz w:val="18"/>
          <w:szCs w:val="18"/>
        </w:rPr>
        <w:t>rodnej obci</w:t>
      </w:r>
      <w:r>
        <w:rPr>
          <w:rFonts w:ascii="Verdana" w:hAnsi="Verdana"/>
          <w:sz w:val="18"/>
          <w:szCs w:val="18"/>
        </w:rPr>
        <w:t xml:space="preserve"> bola iného charakteru a bola dlhodobá. Mladí ľudia si v USA dobre pamätali v akom chudobnom a zaostalom prostredí vyrastali a ako stále ťažko a chudobne žijú ich príbuzní doma. Preto po celý život posielali svojim rodinám určité finančné prost</w:t>
      </w:r>
      <w:r w:rsidR="00C33662">
        <w:rPr>
          <w:rFonts w:ascii="Verdana" w:hAnsi="Verdana"/>
          <w:sz w:val="18"/>
          <w:szCs w:val="18"/>
        </w:rPr>
        <w:t xml:space="preserve">riedky. </w:t>
      </w:r>
    </w:p>
    <w:p w:rsidR="00482E61" w:rsidRDefault="00A7158C" w:rsidP="00C36FC9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>Vzhľadom na veľkú a dlhodobú pomoc domovu</w:t>
      </w:r>
      <w:r w:rsidR="00EA46B2">
        <w:rPr>
          <w:rFonts w:ascii="Verdana" w:hAnsi="Verdana"/>
          <w:sz w:val="18"/>
          <w:szCs w:val="18"/>
        </w:rPr>
        <w:t>,</w:t>
      </w:r>
      <w:r>
        <w:rPr>
          <w:rFonts w:ascii="Verdana" w:hAnsi="Verdana"/>
          <w:sz w:val="18"/>
          <w:szCs w:val="18"/>
        </w:rPr>
        <w:t xml:space="preserve"> ktorá bola v tom najťažšom období</w:t>
      </w:r>
      <w:r w:rsidR="00EA46B2">
        <w:rPr>
          <w:rFonts w:ascii="Verdana" w:hAnsi="Verdana"/>
          <w:sz w:val="18"/>
          <w:szCs w:val="18"/>
        </w:rPr>
        <w:t>,</w:t>
      </w:r>
      <w:r>
        <w:rPr>
          <w:rFonts w:ascii="Verdana" w:hAnsi="Verdana"/>
          <w:sz w:val="18"/>
          <w:szCs w:val="18"/>
        </w:rPr>
        <w:t xml:space="preserve"> je správne</w:t>
      </w:r>
      <w:r w:rsidR="00EA46B2">
        <w:rPr>
          <w:rFonts w:ascii="Verdana" w:hAnsi="Verdana"/>
          <w:sz w:val="18"/>
          <w:szCs w:val="18"/>
        </w:rPr>
        <w:t>,</w:t>
      </w:r>
      <w:r>
        <w:rPr>
          <w:rFonts w:ascii="Verdana" w:hAnsi="Verdana"/>
          <w:sz w:val="18"/>
          <w:szCs w:val="18"/>
        </w:rPr>
        <w:t xml:space="preserve"> keď ich mená budú zarad</w:t>
      </w:r>
      <w:r w:rsidR="00C61D30">
        <w:rPr>
          <w:rFonts w:ascii="Verdana" w:hAnsi="Verdana"/>
          <w:sz w:val="18"/>
          <w:szCs w:val="18"/>
        </w:rPr>
        <w:t xml:space="preserve">ené do pamäti </w:t>
      </w:r>
      <w:r w:rsidR="002F496F">
        <w:rPr>
          <w:rFonts w:ascii="Verdana" w:hAnsi="Verdana"/>
          <w:sz w:val="18"/>
          <w:szCs w:val="18"/>
        </w:rPr>
        <w:t>obce.</w:t>
      </w:r>
    </w:p>
    <w:p w:rsidR="00482E61" w:rsidRDefault="00482E61" w:rsidP="00C36FC9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/>
          <w:i/>
          <w:sz w:val="18"/>
          <w:szCs w:val="18"/>
        </w:rPr>
      </w:pPr>
    </w:p>
    <w:p w:rsidR="001D5C1F" w:rsidRPr="00805AFE" w:rsidRDefault="0083661A" w:rsidP="00FC7623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i/>
          <w:sz w:val="18"/>
          <w:szCs w:val="18"/>
        </w:rPr>
        <w:t xml:space="preserve">                                                                                          </w:t>
      </w:r>
      <w:smartTag w:uri="urn:schemas-microsoft-com:office:smarttags" w:element="PersonName">
        <w:r>
          <w:rPr>
            <w:rFonts w:ascii="Verdana" w:hAnsi="Verdana"/>
            <w:i/>
            <w:sz w:val="18"/>
            <w:szCs w:val="18"/>
          </w:rPr>
          <w:t xml:space="preserve">PhDr. </w:t>
        </w:r>
        <w:smartTag w:uri="urn:schemas-microsoft-com:office:smarttags" w:element="PersonName">
          <w:r>
            <w:rPr>
              <w:rFonts w:ascii="Verdana" w:hAnsi="Verdana"/>
              <w:i/>
              <w:sz w:val="18"/>
              <w:szCs w:val="18"/>
            </w:rPr>
            <w:t>Juraj Laššuth</w:t>
          </w:r>
        </w:smartTag>
      </w:smartTag>
    </w:p>
    <w:p w:rsidR="00FC7623" w:rsidRDefault="00C36FC9" w:rsidP="00FC7623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TimesNewRoman" w:hAnsi="Verdana" w:cs="Times New Roman"/>
          <w:sz w:val="16"/>
          <w:szCs w:val="16"/>
          <w:u w:val="single"/>
        </w:rPr>
      </w:pPr>
      <w:r>
        <w:rPr>
          <w:rFonts w:ascii="Verdana" w:hAnsi="Verdana"/>
          <w:i/>
          <w:sz w:val="18"/>
          <w:szCs w:val="18"/>
        </w:rPr>
        <w:t xml:space="preserve"> </w:t>
      </w:r>
      <w:r w:rsidR="00FC7623" w:rsidRPr="000E08FF">
        <w:rPr>
          <w:rFonts w:ascii="Verdana" w:eastAsia="TimesNewRoman" w:hAnsi="Verdana" w:cs="Times New Roman"/>
          <w:sz w:val="16"/>
          <w:szCs w:val="16"/>
          <w:u w:val="single"/>
        </w:rPr>
        <w:t>Poznámka:</w:t>
      </w:r>
    </w:p>
    <w:p w:rsidR="00002652" w:rsidRDefault="00FC7623" w:rsidP="00007C4D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TimesNewRoman" w:hAnsi="Verdana" w:cs="Times New Roman"/>
          <w:sz w:val="16"/>
          <w:szCs w:val="16"/>
        </w:rPr>
      </w:pPr>
      <w:r w:rsidRPr="000E08FF">
        <w:rPr>
          <w:rFonts w:ascii="Verdana" w:eastAsia="TimesNewRoman" w:hAnsi="Verdana" w:cs="Times New Roman"/>
          <w:sz w:val="16"/>
          <w:szCs w:val="16"/>
        </w:rPr>
        <w:t>Na zhotovenie grafov s</w:t>
      </w:r>
      <w:r>
        <w:rPr>
          <w:rFonts w:ascii="Verdana" w:eastAsia="TimesNewRoman" w:hAnsi="Verdana" w:cs="Times New Roman"/>
          <w:sz w:val="16"/>
          <w:szCs w:val="16"/>
        </w:rPr>
        <w:t>me použili štatistické údaje zaznamenané pri príchode</w:t>
      </w:r>
      <w:r w:rsidR="00F60304">
        <w:rPr>
          <w:rFonts w:ascii="Verdana" w:eastAsia="TimesNewRoman" w:hAnsi="Verdana" w:cs="Times New Roman"/>
          <w:sz w:val="16"/>
          <w:szCs w:val="16"/>
        </w:rPr>
        <w:t xml:space="preserve"> do USA u</w:t>
      </w:r>
      <w:r w:rsidR="004E048E">
        <w:rPr>
          <w:rFonts w:ascii="Verdana" w:eastAsia="TimesNewRoman" w:hAnsi="Verdana" w:cs="Times New Roman"/>
          <w:sz w:val="16"/>
          <w:szCs w:val="16"/>
        </w:rPr>
        <w:t> 239 Zborovanov</w:t>
      </w:r>
      <w:r w:rsidR="00C16A4D">
        <w:rPr>
          <w:rFonts w:ascii="Verdana" w:eastAsia="TimesNewRoman" w:hAnsi="Verdana" w:cs="Times New Roman"/>
          <w:sz w:val="16"/>
          <w:szCs w:val="16"/>
        </w:rPr>
        <w:t>.</w:t>
      </w:r>
    </w:p>
    <w:p w:rsidR="001D5C1F" w:rsidRDefault="00855FAD" w:rsidP="00007C4D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TimesNewRoman" w:hAnsi="Verdana" w:cs="Times New Roman"/>
          <w:noProof/>
          <w:sz w:val="16"/>
          <w:szCs w:val="16"/>
          <w:lang w:eastAsia="sk-SK"/>
        </w:rPr>
      </w:pPr>
      <w:r>
        <w:rPr>
          <w:rFonts w:ascii="Verdana" w:eastAsia="TimesNewRoman" w:hAnsi="Verdana" w:cs="Times New Roman"/>
          <w:noProof/>
          <w:sz w:val="16"/>
          <w:szCs w:val="16"/>
          <w:lang w:eastAsia="sk-SK"/>
        </w:rPr>
        <w:drawing>
          <wp:anchor distT="0" distB="0" distL="114300" distR="114300" simplePos="0" relativeHeight="252432384" behindDoc="0" locked="0" layoutInCell="1" allowOverlap="1">
            <wp:simplePos x="0" y="0"/>
            <wp:positionH relativeFrom="column">
              <wp:posOffset>-22225</wp:posOffset>
            </wp:positionH>
            <wp:positionV relativeFrom="paragraph">
              <wp:posOffset>245110</wp:posOffset>
            </wp:positionV>
            <wp:extent cx="5959475" cy="2349500"/>
            <wp:effectExtent l="19050" t="0" r="22225" b="0"/>
            <wp:wrapSquare wrapText="bothSides"/>
            <wp:docPr id="6" name="Graf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anchor>
        </w:drawing>
      </w:r>
    </w:p>
    <w:p w:rsidR="00805AFE" w:rsidRDefault="001D338A" w:rsidP="00007C4D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TimesNewRoman" w:hAnsi="Verdana" w:cs="Times New Roman"/>
          <w:noProof/>
          <w:sz w:val="16"/>
          <w:szCs w:val="16"/>
          <w:lang w:eastAsia="sk-SK"/>
        </w:rPr>
      </w:pPr>
      <w:r>
        <w:rPr>
          <w:rFonts w:ascii="Verdana" w:eastAsia="TimesNewRoman" w:hAnsi="Verdana" w:cs="Times New Roman"/>
          <w:noProof/>
          <w:sz w:val="16"/>
          <w:szCs w:val="16"/>
          <w:lang w:eastAsia="sk-SK"/>
        </w:rPr>
        <w:drawing>
          <wp:anchor distT="0" distB="0" distL="114300" distR="114300" simplePos="0" relativeHeight="252438528" behindDoc="0" locked="0" layoutInCell="1" allowOverlap="1">
            <wp:simplePos x="0" y="0"/>
            <wp:positionH relativeFrom="column">
              <wp:posOffset>-22225</wp:posOffset>
            </wp:positionH>
            <wp:positionV relativeFrom="paragraph">
              <wp:posOffset>4751070</wp:posOffset>
            </wp:positionV>
            <wp:extent cx="5962015" cy="2560320"/>
            <wp:effectExtent l="19050" t="0" r="19685" b="0"/>
            <wp:wrapSquare wrapText="bothSides"/>
            <wp:docPr id="9" name="Graf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anchor>
        </w:drawing>
      </w:r>
      <w:r>
        <w:rPr>
          <w:rFonts w:ascii="Verdana" w:eastAsia="TimesNewRoman" w:hAnsi="Verdana" w:cs="Times New Roman"/>
          <w:noProof/>
          <w:sz w:val="16"/>
          <w:szCs w:val="16"/>
          <w:lang w:eastAsia="sk-SK"/>
        </w:rPr>
        <w:drawing>
          <wp:anchor distT="0" distB="0" distL="114300" distR="114300" simplePos="0" relativeHeight="252436480" behindDoc="0" locked="0" layoutInCell="1" allowOverlap="1">
            <wp:simplePos x="0" y="0"/>
            <wp:positionH relativeFrom="column">
              <wp:posOffset>3040380</wp:posOffset>
            </wp:positionH>
            <wp:positionV relativeFrom="paragraph">
              <wp:posOffset>2574290</wp:posOffset>
            </wp:positionV>
            <wp:extent cx="2888615" cy="2038985"/>
            <wp:effectExtent l="19050" t="0" r="26035" b="0"/>
            <wp:wrapSquare wrapText="bothSides"/>
            <wp:docPr id="8" name="Graf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anchor>
        </w:drawing>
      </w:r>
      <w:r>
        <w:rPr>
          <w:rFonts w:ascii="Verdana" w:eastAsia="TimesNewRoman" w:hAnsi="Verdana" w:cs="Times New Roman"/>
          <w:noProof/>
          <w:sz w:val="16"/>
          <w:szCs w:val="16"/>
          <w:lang w:eastAsia="sk-SK"/>
        </w:rPr>
        <w:drawing>
          <wp:anchor distT="0" distB="0" distL="114300" distR="114300" simplePos="0" relativeHeight="252434432" behindDoc="0" locked="0" layoutInCell="1" allowOverlap="1">
            <wp:simplePos x="0" y="0"/>
            <wp:positionH relativeFrom="column">
              <wp:posOffset>-22225</wp:posOffset>
            </wp:positionH>
            <wp:positionV relativeFrom="paragraph">
              <wp:posOffset>2574290</wp:posOffset>
            </wp:positionV>
            <wp:extent cx="3016250" cy="2038985"/>
            <wp:effectExtent l="19050" t="0" r="12700" b="0"/>
            <wp:wrapSquare wrapText="bothSides"/>
            <wp:docPr id="7" name="Graf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anchor>
        </w:drawing>
      </w:r>
    </w:p>
    <w:p w:rsidR="00805AFE" w:rsidRDefault="00F11016" w:rsidP="00007C4D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TimesNewRoman" w:hAnsi="Verdana" w:cs="Times New Roman"/>
          <w:noProof/>
          <w:sz w:val="16"/>
          <w:szCs w:val="16"/>
          <w:lang w:eastAsia="sk-SK"/>
        </w:rPr>
      </w:pPr>
      <w:r>
        <w:rPr>
          <w:rFonts w:ascii="Verdana" w:eastAsia="TimesNewRoman" w:hAnsi="Verdana" w:cs="Times New Roman"/>
          <w:noProof/>
          <w:sz w:val="16"/>
          <w:szCs w:val="16"/>
          <w:lang w:eastAsia="sk-SK"/>
        </w:rPr>
        <w:lastRenderedPageBreak/>
        <w:drawing>
          <wp:anchor distT="0" distB="0" distL="114300" distR="114300" simplePos="0" relativeHeight="252444672" behindDoc="0" locked="0" layoutInCell="1" allowOverlap="1">
            <wp:simplePos x="0" y="0"/>
            <wp:positionH relativeFrom="column">
              <wp:posOffset>-22225</wp:posOffset>
            </wp:positionH>
            <wp:positionV relativeFrom="paragraph">
              <wp:posOffset>5307965</wp:posOffset>
            </wp:positionV>
            <wp:extent cx="4250690" cy="2194560"/>
            <wp:effectExtent l="19050" t="0" r="16510" b="0"/>
            <wp:wrapSquare wrapText="bothSides"/>
            <wp:docPr id="15" name="Graf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anchor>
        </w:drawing>
      </w:r>
      <w:r w:rsidR="00F17B88">
        <w:rPr>
          <w:rFonts w:ascii="Verdana" w:eastAsia="TimesNewRoman" w:hAnsi="Verdana" w:cs="Times New Roman"/>
          <w:noProof/>
          <w:sz w:val="16"/>
          <w:szCs w:val="16"/>
          <w:lang w:eastAsia="sk-SK"/>
        </w:rPr>
        <w:drawing>
          <wp:anchor distT="0" distB="0" distL="114300" distR="114300" simplePos="0" relativeHeight="252442624" behindDoc="0" locked="0" layoutInCell="1" allowOverlap="1">
            <wp:simplePos x="0" y="0"/>
            <wp:positionH relativeFrom="column">
              <wp:posOffset>-22225</wp:posOffset>
            </wp:positionH>
            <wp:positionV relativeFrom="paragraph">
              <wp:posOffset>2802890</wp:posOffset>
            </wp:positionV>
            <wp:extent cx="5871210" cy="2349500"/>
            <wp:effectExtent l="19050" t="0" r="15240" b="0"/>
            <wp:wrapSquare wrapText="bothSides"/>
            <wp:docPr id="13" name="Graf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anchor>
        </w:drawing>
      </w:r>
      <w:r w:rsidR="001D338A" w:rsidRPr="001D338A">
        <w:rPr>
          <w:rFonts w:ascii="Verdana" w:eastAsia="TimesNewRoman" w:hAnsi="Verdana" w:cs="Times New Roman"/>
          <w:noProof/>
          <w:sz w:val="16"/>
          <w:szCs w:val="16"/>
          <w:lang w:eastAsia="sk-SK"/>
        </w:rPr>
        <w:drawing>
          <wp:anchor distT="0" distB="0" distL="114300" distR="114300" simplePos="0" relativeHeight="252440576" behindDoc="0" locked="0" layoutInCell="1" allowOverlap="1">
            <wp:simplePos x="0" y="0"/>
            <wp:positionH relativeFrom="column">
              <wp:posOffset>-22225</wp:posOffset>
            </wp:positionH>
            <wp:positionV relativeFrom="paragraph">
              <wp:posOffset>95885</wp:posOffset>
            </wp:positionV>
            <wp:extent cx="5964555" cy="2560320"/>
            <wp:effectExtent l="19050" t="0" r="17145" b="0"/>
            <wp:wrapSquare wrapText="bothSides"/>
            <wp:docPr id="10" name="Graf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anchor>
        </w:drawing>
      </w:r>
    </w:p>
    <w:p w:rsidR="00805AFE" w:rsidRDefault="00805AFE" w:rsidP="00007C4D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TimesNewRoman" w:hAnsi="Verdana" w:cs="Times New Roman"/>
          <w:noProof/>
          <w:sz w:val="16"/>
          <w:szCs w:val="16"/>
          <w:lang w:eastAsia="sk-SK"/>
        </w:rPr>
      </w:pPr>
    </w:p>
    <w:p w:rsidR="00805AFE" w:rsidRDefault="00805AFE" w:rsidP="00007C4D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TimesNewRoman" w:hAnsi="Verdana" w:cs="Times New Roman"/>
          <w:noProof/>
          <w:sz w:val="16"/>
          <w:szCs w:val="16"/>
          <w:lang w:eastAsia="sk-SK"/>
        </w:rPr>
      </w:pPr>
    </w:p>
    <w:p w:rsidR="00805AFE" w:rsidRDefault="00706BFB" w:rsidP="00007C4D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TimesNewRoman" w:hAnsi="Verdana" w:cs="Times New Roman"/>
          <w:noProof/>
          <w:sz w:val="16"/>
          <w:szCs w:val="16"/>
          <w:lang w:eastAsia="sk-SK"/>
        </w:rPr>
      </w:pPr>
      <w:r w:rsidRPr="00706BFB">
        <w:rPr>
          <w:rFonts w:ascii="Verdana" w:eastAsia="TimesNewRoman" w:hAnsi="Verdana" w:cs="Times New Roman"/>
          <w:noProof/>
          <w:sz w:val="16"/>
          <w:szCs w:val="16"/>
          <w:lang w:eastAsia="sk-SK"/>
        </w:rPr>
        <w:t xml:space="preserve">  </w:t>
      </w:r>
      <w:r w:rsidR="005D462E" w:rsidRPr="005D462E">
        <w:rPr>
          <w:rFonts w:ascii="Verdana" w:eastAsia="TimesNewRoman" w:hAnsi="Verdana" w:cs="Times New Roman"/>
          <w:noProof/>
          <w:sz w:val="16"/>
          <w:szCs w:val="16"/>
          <w:lang w:eastAsia="sk-SK"/>
        </w:rPr>
        <w:t xml:space="preserve"> </w:t>
      </w:r>
    </w:p>
    <w:p w:rsidR="00805AFE" w:rsidRDefault="00805AFE" w:rsidP="00007C4D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TimesNewRoman" w:hAnsi="Verdana" w:cs="Times New Roman"/>
          <w:noProof/>
          <w:sz w:val="16"/>
          <w:szCs w:val="16"/>
          <w:lang w:eastAsia="sk-SK"/>
        </w:rPr>
      </w:pPr>
    </w:p>
    <w:p w:rsidR="00805AFE" w:rsidRDefault="00805AFE" w:rsidP="00007C4D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TimesNewRoman" w:hAnsi="Verdana" w:cs="Times New Roman"/>
          <w:noProof/>
          <w:sz w:val="16"/>
          <w:szCs w:val="16"/>
          <w:lang w:eastAsia="sk-SK"/>
        </w:rPr>
      </w:pPr>
    </w:p>
    <w:p w:rsidR="00805AFE" w:rsidRDefault="00805AFE" w:rsidP="00007C4D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TimesNewRoman" w:hAnsi="Verdana" w:cs="Times New Roman"/>
          <w:noProof/>
          <w:sz w:val="16"/>
          <w:szCs w:val="16"/>
          <w:lang w:eastAsia="sk-SK"/>
        </w:rPr>
      </w:pPr>
    </w:p>
    <w:p w:rsidR="00805AFE" w:rsidRDefault="00805AFE" w:rsidP="00007C4D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TimesNewRoman" w:hAnsi="Verdana" w:cs="Times New Roman"/>
          <w:noProof/>
          <w:sz w:val="16"/>
          <w:szCs w:val="16"/>
          <w:lang w:eastAsia="sk-SK"/>
        </w:rPr>
      </w:pPr>
    </w:p>
    <w:p w:rsidR="00805AFE" w:rsidRDefault="00805AFE" w:rsidP="00007C4D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TimesNewRoman" w:hAnsi="Verdana" w:cs="Times New Roman"/>
          <w:noProof/>
          <w:sz w:val="16"/>
          <w:szCs w:val="16"/>
          <w:lang w:eastAsia="sk-SK"/>
        </w:rPr>
      </w:pPr>
    </w:p>
    <w:p w:rsidR="00805AFE" w:rsidRDefault="00805AFE" w:rsidP="00007C4D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TimesNewRoman" w:hAnsi="Verdana" w:cs="Times New Roman"/>
          <w:noProof/>
          <w:sz w:val="16"/>
          <w:szCs w:val="16"/>
          <w:lang w:eastAsia="sk-SK"/>
        </w:rPr>
      </w:pPr>
    </w:p>
    <w:p w:rsidR="00805AFE" w:rsidRDefault="00F87184" w:rsidP="00007C4D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TimesNewRoman" w:hAnsi="Verdana" w:cs="Times New Roman"/>
          <w:noProof/>
          <w:sz w:val="16"/>
          <w:szCs w:val="16"/>
          <w:lang w:eastAsia="sk-SK"/>
        </w:rPr>
      </w:pPr>
      <w:r w:rsidRPr="00F87184">
        <w:rPr>
          <w:rFonts w:ascii="Verdana" w:eastAsia="TimesNewRoman" w:hAnsi="Verdana" w:cs="Times New Roman"/>
          <w:noProof/>
          <w:sz w:val="16"/>
          <w:szCs w:val="16"/>
          <w:lang w:eastAsia="sk-SK"/>
        </w:rPr>
        <w:t xml:space="preserve"> </w:t>
      </w:r>
    </w:p>
    <w:p w:rsidR="00805AFE" w:rsidRDefault="00805AFE" w:rsidP="00007C4D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TimesNewRoman" w:hAnsi="Verdana" w:cs="Times New Roman"/>
          <w:noProof/>
          <w:sz w:val="16"/>
          <w:szCs w:val="16"/>
          <w:lang w:eastAsia="sk-SK"/>
        </w:rPr>
      </w:pPr>
    </w:p>
    <w:p w:rsidR="00805AFE" w:rsidRDefault="00805AFE" w:rsidP="00007C4D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TimesNewRoman" w:hAnsi="Verdana" w:cs="Times New Roman"/>
          <w:noProof/>
          <w:sz w:val="16"/>
          <w:szCs w:val="16"/>
          <w:lang w:eastAsia="sk-SK"/>
        </w:rPr>
      </w:pPr>
    </w:p>
    <w:p w:rsidR="00805AFE" w:rsidRDefault="00805AFE" w:rsidP="00007C4D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TimesNewRoman" w:hAnsi="Verdana" w:cs="Times New Roman"/>
          <w:noProof/>
          <w:sz w:val="16"/>
          <w:szCs w:val="16"/>
          <w:lang w:eastAsia="sk-SK"/>
        </w:rPr>
      </w:pPr>
    </w:p>
    <w:p w:rsidR="00805AFE" w:rsidRDefault="00805AFE" w:rsidP="00007C4D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TimesNewRoman" w:hAnsi="Verdana" w:cs="Times New Roman"/>
          <w:noProof/>
          <w:sz w:val="16"/>
          <w:szCs w:val="16"/>
          <w:lang w:eastAsia="sk-SK"/>
        </w:rPr>
      </w:pPr>
    </w:p>
    <w:p w:rsidR="00FA6BB8" w:rsidRDefault="00FA6BB8" w:rsidP="00F87184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TimesNewRoman" w:hAnsi="Verdana" w:cs="Times New Roman"/>
          <w:noProof/>
          <w:sz w:val="16"/>
          <w:szCs w:val="16"/>
          <w:lang w:eastAsia="sk-SK"/>
        </w:rPr>
      </w:pPr>
    </w:p>
    <w:p w:rsidR="00FA6BB8" w:rsidRDefault="00FA6BB8" w:rsidP="00F87184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TimesNewRoman" w:hAnsi="Verdana" w:cs="Times New Roman"/>
          <w:noProof/>
          <w:sz w:val="16"/>
          <w:szCs w:val="16"/>
          <w:lang w:eastAsia="sk-SK"/>
        </w:rPr>
      </w:pPr>
    </w:p>
    <w:p w:rsidR="00FA6BB8" w:rsidRDefault="00FA6BB8" w:rsidP="00F87184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TimesNewRoman" w:hAnsi="Verdana" w:cs="Times New Roman"/>
          <w:noProof/>
          <w:sz w:val="16"/>
          <w:szCs w:val="16"/>
          <w:lang w:eastAsia="sk-SK"/>
        </w:rPr>
      </w:pPr>
    </w:p>
    <w:p w:rsidR="00FA6BB8" w:rsidRDefault="00FA6BB8" w:rsidP="00F87184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TimesNewRoman" w:hAnsi="Verdana" w:cs="Times New Roman"/>
          <w:noProof/>
          <w:sz w:val="16"/>
          <w:szCs w:val="16"/>
          <w:lang w:eastAsia="sk-SK"/>
        </w:rPr>
      </w:pPr>
    </w:p>
    <w:p w:rsidR="00C7413E" w:rsidRDefault="00C7413E" w:rsidP="00FA6BB8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TimesNewRoman" w:hAnsi="Verdana" w:cs="Times New Roman"/>
          <w:noProof/>
          <w:sz w:val="16"/>
          <w:szCs w:val="16"/>
          <w:lang w:eastAsia="sk-SK"/>
        </w:rPr>
      </w:pPr>
    </w:p>
    <w:p w:rsidR="00FA6BB8" w:rsidRDefault="00FA6BB8" w:rsidP="00FA6BB8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i/>
          <w:sz w:val="18"/>
          <w:szCs w:val="18"/>
        </w:rPr>
      </w:pPr>
      <w:r w:rsidRPr="00F42532">
        <w:rPr>
          <w:rFonts w:ascii="Verdana" w:hAnsi="Verdana" w:cs="Times New Roman"/>
          <w:i/>
          <w:sz w:val="18"/>
          <w:szCs w:val="18"/>
        </w:rPr>
        <w:lastRenderedPageBreak/>
        <w:t>Pramene:</w:t>
      </w:r>
    </w:p>
    <w:p w:rsidR="0088388D" w:rsidRPr="00F42532" w:rsidRDefault="0088388D" w:rsidP="00FA6BB8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i/>
          <w:sz w:val="18"/>
          <w:szCs w:val="18"/>
        </w:rPr>
      </w:pPr>
      <w:r w:rsidRPr="0088388D">
        <w:rPr>
          <w:rFonts w:ascii="Verdana" w:hAnsi="Verdana" w:cs="Times New Roman"/>
          <w:sz w:val="18"/>
          <w:szCs w:val="18"/>
        </w:rPr>
        <w:t>Mená vysťahovalcov je možné vyhľadať na uvedených stránkach</w:t>
      </w:r>
      <w:r>
        <w:rPr>
          <w:rFonts w:ascii="Verdana" w:hAnsi="Verdana" w:cs="Times New Roman"/>
          <w:i/>
          <w:sz w:val="18"/>
          <w:szCs w:val="18"/>
        </w:rPr>
        <w:t>.</w:t>
      </w:r>
    </w:p>
    <w:p w:rsidR="00FA6BB8" w:rsidRPr="00F42532" w:rsidRDefault="00FA6BB8" w:rsidP="00FA6BB8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18"/>
          <w:szCs w:val="18"/>
          <w:u w:val="single"/>
        </w:rPr>
      </w:pPr>
      <w:bookmarkStart w:id="0" w:name="OLE_LINK1"/>
      <w:r w:rsidRPr="00F42532">
        <w:rPr>
          <w:rFonts w:ascii="Verdana" w:hAnsi="Verdana" w:cs="Times New Roman"/>
          <w:sz w:val="18"/>
          <w:szCs w:val="18"/>
          <w:u w:val="single"/>
        </w:rPr>
        <w:t>Prístav New York</w:t>
      </w:r>
    </w:p>
    <w:p w:rsidR="00FA6BB8" w:rsidRPr="00C83088" w:rsidRDefault="00FA6BB8" w:rsidP="00FA6BB8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C83088">
        <w:rPr>
          <w:rFonts w:ascii="Verdana" w:hAnsi="Verdana"/>
          <w:sz w:val="18"/>
          <w:szCs w:val="18"/>
        </w:rPr>
        <w:t>The Statue of Liberty – Ellis Island, Passenger search</w:t>
      </w:r>
    </w:p>
    <w:p w:rsidR="00FA6BB8" w:rsidRDefault="009A460B" w:rsidP="00FA6BB8">
      <w:pPr>
        <w:autoSpaceDE w:val="0"/>
        <w:autoSpaceDN w:val="0"/>
        <w:adjustRightInd w:val="0"/>
        <w:spacing w:after="0" w:line="360" w:lineRule="auto"/>
        <w:jc w:val="both"/>
      </w:pPr>
      <w:hyperlink r:id="rId23" w:history="1">
        <w:r w:rsidR="00FA6BB8" w:rsidRPr="008664FF">
          <w:rPr>
            <w:rStyle w:val="Hypertextovprepojenie"/>
          </w:rPr>
          <w:t>http://www.libertyellisfoundation.org/passenger</w:t>
        </w:r>
      </w:hyperlink>
    </w:p>
    <w:p w:rsidR="00FA6BB8" w:rsidRPr="00F42532" w:rsidRDefault="00FA6BB8" w:rsidP="00FA6BB8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8"/>
          <w:szCs w:val="18"/>
          <w:u w:val="single"/>
        </w:rPr>
      </w:pPr>
      <w:bookmarkStart w:id="1" w:name="OLE_LINK2"/>
      <w:bookmarkStart w:id="2" w:name="OLE_LINK3"/>
      <w:bookmarkEnd w:id="0"/>
      <w:r w:rsidRPr="00F42532">
        <w:rPr>
          <w:u w:val="single"/>
        </w:rPr>
        <w:t>Prístav Baltimore</w:t>
      </w:r>
    </w:p>
    <w:p w:rsidR="00FA6BB8" w:rsidRPr="00C83088" w:rsidRDefault="00FA6BB8" w:rsidP="00FA6BB8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C83088">
        <w:rPr>
          <w:rFonts w:ascii="Verdana" w:hAnsi="Verdana"/>
          <w:sz w:val="18"/>
          <w:szCs w:val="18"/>
        </w:rPr>
        <w:t>Maryland, Baltimore Passenger Lists, 1820-1948</w:t>
      </w:r>
    </w:p>
    <w:bookmarkStart w:id="3" w:name="OLE_LINK4"/>
    <w:p w:rsidR="00FA6BB8" w:rsidRDefault="009A460B" w:rsidP="00AC7144">
      <w:pPr>
        <w:autoSpaceDE w:val="0"/>
        <w:autoSpaceDN w:val="0"/>
        <w:adjustRightInd w:val="0"/>
        <w:spacing w:after="0" w:line="360" w:lineRule="auto"/>
      </w:pPr>
      <w:r>
        <w:fldChar w:fldCharType="begin"/>
      </w:r>
      <w:r w:rsidR="00FA6BB8">
        <w:instrText>HYPERLINK "https://familysearch.org/search/collection/2018318"</w:instrText>
      </w:r>
      <w:r>
        <w:fldChar w:fldCharType="separate"/>
      </w:r>
      <w:r w:rsidR="00FA6BB8" w:rsidRPr="00C83088">
        <w:rPr>
          <w:rStyle w:val="Hypertextovprepojenie"/>
          <w:i/>
        </w:rPr>
        <w:t>https://familysearch.org/search/collection/2018318</w:t>
      </w:r>
      <w:r>
        <w:fldChar w:fldCharType="end"/>
      </w:r>
    </w:p>
    <w:bookmarkEnd w:id="3"/>
    <w:p w:rsidR="00FA6BB8" w:rsidRPr="00DF42DA" w:rsidRDefault="00FA6BB8" w:rsidP="00FA6BB8">
      <w:pPr>
        <w:autoSpaceDE w:val="0"/>
        <w:autoSpaceDN w:val="0"/>
        <w:adjustRightInd w:val="0"/>
        <w:spacing w:after="0" w:line="240" w:lineRule="auto"/>
        <w:jc w:val="both"/>
        <w:rPr>
          <w:i/>
          <w:u w:val="single"/>
        </w:rPr>
      </w:pPr>
      <w:r w:rsidRPr="00DF42DA">
        <w:rPr>
          <w:u w:val="single"/>
        </w:rPr>
        <w:t>Prístav Filadelfia</w:t>
      </w:r>
    </w:p>
    <w:p w:rsidR="00FA6BB8" w:rsidRPr="00C83088" w:rsidRDefault="00FA6BB8" w:rsidP="00FA6BB8">
      <w:pPr>
        <w:autoSpaceDE w:val="0"/>
        <w:autoSpaceDN w:val="0"/>
        <w:adjustRightInd w:val="0"/>
        <w:spacing w:after="0" w:line="240" w:lineRule="auto"/>
        <w:jc w:val="both"/>
      </w:pPr>
      <w:r w:rsidRPr="00C83088">
        <w:t>Pennsylvania, Philadelphia Passenger Lists, 1883-1945</w:t>
      </w:r>
    </w:p>
    <w:p w:rsidR="00FA6BB8" w:rsidRDefault="009A460B" w:rsidP="00FA6BB8">
      <w:pPr>
        <w:spacing w:after="0" w:line="360" w:lineRule="auto"/>
      </w:pPr>
      <w:hyperlink r:id="rId24" w:history="1">
        <w:r w:rsidR="00FA6BB8" w:rsidRPr="00C83088">
          <w:rPr>
            <w:rStyle w:val="Hypertextovprepojenie"/>
            <w:i/>
          </w:rPr>
          <w:t>https://familysearch.org/search/collection/1921481</w:t>
        </w:r>
      </w:hyperlink>
    </w:p>
    <w:p w:rsidR="00FA6BB8" w:rsidRPr="00DF42DA" w:rsidRDefault="00FA6BB8" w:rsidP="00FA6BB8">
      <w:pPr>
        <w:spacing w:after="0" w:line="240" w:lineRule="auto"/>
        <w:rPr>
          <w:i/>
          <w:u w:val="single"/>
        </w:rPr>
      </w:pPr>
      <w:r w:rsidRPr="00DF42DA">
        <w:rPr>
          <w:u w:val="single"/>
        </w:rPr>
        <w:t>Prístav Brémy</w:t>
      </w:r>
    </w:p>
    <w:p w:rsidR="00FA6BB8" w:rsidRDefault="00FA6BB8" w:rsidP="00FA6BB8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C83088">
        <w:rPr>
          <w:rFonts w:ascii="Verdana" w:hAnsi="Verdana"/>
          <w:sz w:val="18"/>
          <w:szCs w:val="18"/>
        </w:rPr>
        <w:t>Bremer Passagierlisten (das Original)</w:t>
      </w:r>
    </w:p>
    <w:p w:rsidR="00FA6BB8" w:rsidRPr="00C83088" w:rsidRDefault="009A460B" w:rsidP="00AC7144">
      <w:pPr>
        <w:autoSpaceDE w:val="0"/>
        <w:autoSpaceDN w:val="0"/>
        <w:adjustRightInd w:val="0"/>
        <w:spacing w:after="0" w:line="360" w:lineRule="auto"/>
        <w:rPr>
          <w:rFonts w:ascii="Verdana" w:hAnsi="Verdana"/>
          <w:i/>
          <w:sz w:val="18"/>
          <w:szCs w:val="18"/>
        </w:rPr>
      </w:pPr>
      <w:hyperlink r:id="rId25" w:history="1">
        <w:r w:rsidR="00FA6BB8" w:rsidRPr="00C83088">
          <w:rPr>
            <w:rStyle w:val="Hypertextovprepojenie"/>
            <w:i/>
          </w:rPr>
          <w:t>http://www.passagierlisten.de/</w:t>
        </w:r>
      </w:hyperlink>
    </w:p>
    <w:bookmarkEnd w:id="1"/>
    <w:bookmarkEnd w:id="2"/>
    <w:p w:rsidR="00FA6BB8" w:rsidRDefault="00FA6BB8" w:rsidP="00F87184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TimesNewRoman" w:hAnsi="Verdana" w:cs="Times New Roman"/>
          <w:noProof/>
          <w:sz w:val="16"/>
          <w:szCs w:val="16"/>
          <w:lang w:eastAsia="sk-SK"/>
        </w:rPr>
      </w:pPr>
    </w:p>
    <w:p w:rsidR="00FA6BB8" w:rsidRPr="00ED7A2F" w:rsidRDefault="00FA6BB8" w:rsidP="00F87184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i/>
          <w:sz w:val="18"/>
          <w:szCs w:val="18"/>
        </w:rPr>
      </w:pPr>
      <w:bookmarkStart w:id="4" w:name="OLE_LINK5"/>
      <w:r w:rsidRPr="00ED7A2F">
        <w:rPr>
          <w:rFonts w:ascii="Verdana" w:hAnsi="Verdana" w:cs="Times New Roman"/>
          <w:i/>
          <w:sz w:val="18"/>
          <w:szCs w:val="18"/>
        </w:rPr>
        <w:t>Literatúra:</w:t>
      </w:r>
    </w:p>
    <w:p w:rsidR="00FA6BB8" w:rsidRPr="00ED7A2F" w:rsidRDefault="00FA6BB8" w:rsidP="00F87184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TimesNewRoman" w:hAnsi="Verdana" w:cs="Times New Roman"/>
          <w:noProof/>
          <w:sz w:val="18"/>
          <w:szCs w:val="18"/>
          <w:lang w:eastAsia="sk-SK"/>
        </w:rPr>
      </w:pPr>
      <w:r w:rsidRPr="00ED7A2F">
        <w:rPr>
          <w:rFonts w:ascii="Verdana" w:eastAsia="TimesNewRoman" w:hAnsi="Verdana" w:cs="Times New Roman"/>
          <w:noProof/>
          <w:sz w:val="18"/>
          <w:szCs w:val="18"/>
          <w:lang w:eastAsia="sk-SK"/>
        </w:rPr>
        <w:t>Bielik F. – Rákoš E.: Slovenské vysťahovalectvo, DokumentyI., vydavateľstvo SAV, Bratislava 19</w:t>
      </w:r>
      <w:r w:rsidR="0083035F" w:rsidRPr="00ED7A2F">
        <w:rPr>
          <w:rFonts w:ascii="Verdana" w:eastAsia="TimesNewRoman" w:hAnsi="Verdana" w:cs="Times New Roman"/>
          <w:noProof/>
          <w:sz w:val="18"/>
          <w:szCs w:val="18"/>
          <w:lang w:eastAsia="sk-SK"/>
        </w:rPr>
        <w:t>69</w:t>
      </w:r>
    </w:p>
    <w:p w:rsidR="00FA6BB8" w:rsidRPr="00ED7A2F" w:rsidRDefault="00FA6BB8" w:rsidP="00FA6BB8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TimesNewRoman" w:hAnsi="Verdana" w:cs="Times New Roman"/>
          <w:noProof/>
          <w:sz w:val="18"/>
          <w:szCs w:val="18"/>
          <w:lang w:eastAsia="sk-SK"/>
        </w:rPr>
      </w:pPr>
      <w:r w:rsidRPr="00ED7A2F">
        <w:rPr>
          <w:rFonts w:ascii="Verdana" w:eastAsia="TimesNewRoman" w:hAnsi="Verdana" w:cs="Times New Roman"/>
          <w:noProof/>
          <w:sz w:val="18"/>
          <w:szCs w:val="18"/>
          <w:lang w:eastAsia="sk-SK"/>
        </w:rPr>
        <w:t xml:space="preserve">Bielik F. – Rákoš E.: Slovenské vysťahovalectvo, DokumentyII. 1919-1939, Matica slovenská, Martin </w:t>
      </w:r>
      <w:r w:rsidR="0083035F" w:rsidRPr="00ED7A2F">
        <w:rPr>
          <w:rFonts w:ascii="Verdana" w:eastAsia="TimesNewRoman" w:hAnsi="Verdana" w:cs="Times New Roman"/>
          <w:noProof/>
          <w:sz w:val="18"/>
          <w:szCs w:val="18"/>
          <w:lang w:eastAsia="sk-SK"/>
        </w:rPr>
        <w:t>1975</w:t>
      </w:r>
    </w:p>
    <w:p w:rsidR="0083035F" w:rsidRPr="00ED7A2F" w:rsidRDefault="0083035F" w:rsidP="0083035F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TimesNewRoman" w:hAnsi="Verdana" w:cs="Times New Roman"/>
          <w:noProof/>
          <w:sz w:val="18"/>
          <w:szCs w:val="18"/>
          <w:lang w:eastAsia="sk-SK"/>
        </w:rPr>
      </w:pPr>
      <w:r w:rsidRPr="00ED7A2F">
        <w:rPr>
          <w:rFonts w:ascii="Verdana" w:eastAsia="TimesNewRoman" w:hAnsi="Verdana" w:cs="Times New Roman"/>
          <w:noProof/>
          <w:sz w:val="18"/>
          <w:szCs w:val="18"/>
          <w:lang w:eastAsia="sk-SK"/>
        </w:rPr>
        <w:t>Bielik F.: Slovenské vysťahovalectvo, DokumentyIII. 18</w:t>
      </w:r>
      <w:r w:rsidR="007A13CD" w:rsidRPr="00ED7A2F">
        <w:rPr>
          <w:rFonts w:ascii="Verdana" w:eastAsia="TimesNewRoman" w:hAnsi="Verdana" w:cs="Times New Roman"/>
          <w:noProof/>
          <w:sz w:val="18"/>
          <w:szCs w:val="18"/>
          <w:lang w:eastAsia="sk-SK"/>
        </w:rPr>
        <w:t>93</w:t>
      </w:r>
      <w:r w:rsidRPr="00ED7A2F">
        <w:rPr>
          <w:rFonts w:ascii="Verdana" w:eastAsia="TimesNewRoman" w:hAnsi="Verdana" w:cs="Times New Roman"/>
          <w:noProof/>
          <w:sz w:val="18"/>
          <w:szCs w:val="18"/>
          <w:lang w:eastAsia="sk-SK"/>
        </w:rPr>
        <w:t>-1939, Matica slovenská, Martin 1976</w:t>
      </w:r>
    </w:p>
    <w:p w:rsidR="007A13CD" w:rsidRPr="00ED7A2F" w:rsidRDefault="007A13CD" w:rsidP="007A13CD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TimesNewRoman" w:hAnsi="Verdana" w:cs="Times New Roman"/>
          <w:noProof/>
          <w:sz w:val="18"/>
          <w:szCs w:val="18"/>
          <w:lang w:eastAsia="sk-SK"/>
        </w:rPr>
      </w:pPr>
      <w:r w:rsidRPr="00ED7A2F">
        <w:rPr>
          <w:rFonts w:ascii="Verdana" w:eastAsia="TimesNewRoman" w:hAnsi="Verdana" w:cs="Times New Roman"/>
          <w:noProof/>
          <w:sz w:val="18"/>
          <w:szCs w:val="18"/>
          <w:lang w:eastAsia="sk-SK"/>
        </w:rPr>
        <w:t>Bielik F.: Slovenské vysťahovalectvo, DokumentyIV. 1880-1939, Matica slovenská, Martin 1985</w:t>
      </w:r>
    </w:p>
    <w:p w:rsidR="007A13CD" w:rsidRPr="00ED7A2F" w:rsidRDefault="007A13CD" w:rsidP="007A13CD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TimesNewRoman" w:hAnsi="Verdana" w:cs="Times New Roman"/>
          <w:noProof/>
          <w:sz w:val="18"/>
          <w:szCs w:val="18"/>
          <w:lang w:eastAsia="sk-SK"/>
        </w:rPr>
      </w:pPr>
      <w:r w:rsidRPr="00ED7A2F">
        <w:rPr>
          <w:rFonts w:ascii="Verdana" w:eastAsia="TimesNewRoman" w:hAnsi="Verdana" w:cs="Times New Roman"/>
          <w:noProof/>
          <w:sz w:val="18"/>
          <w:szCs w:val="18"/>
          <w:lang w:eastAsia="sk-SK"/>
        </w:rPr>
        <w:t>Buc, J.: Rodná zem a Amerika, Knižné centrum, Žilina, 2001</w:t>
      </w:r>
    </w:p>
    <w:p w:rsidR="00FA6BB8" w:rsidRPr="00ED7A2F" w:rsidRDefault="007A13CD" w:rsidP="00F87184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TimesNewRoman" w:hAnsi="Verdana" w:cs="Times New Roman"/>
          <w:noProof/>
          <w:sz w:val="18"/>
          <w:szCs w:val="18"/>
          <w:lang w:eastAsia="sk-SK"/>
        </w:rPr>
      </w:pPr>
      <w:r w:rsidRPr="00ED7A2F">
        <w:rPr>
          <w:rFonts w:ascii="Verdana" w:eastAsia="TimesNewRoman" w:hAnsi="Verdana" w:cs="Times New Roman"/>
          <w:noProof/>
          <w:sz w:val="18"/>
          <w:szCs w:val="18"/>
          <w:lang w:eastAsia="sk-SK"/>
        </w:rPr>
        <w:t>Čulen K.: Dejiny Slovákov v Amerike, Nakladateľstvo Slovenskej ligy v Bratislave, Bratislava 1942</w:t>
      </w:r>
    </w:p>
    <w:p w:rsidR="007A13CD" w:rsidRPr="00ED7A2F" w:rsidRDefault="007A13CD" w:rsidP="00F87184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TimesNewRoman" w:hAnsi="Verdana" w:cs="Times New Roman"/>
          <w:noProof/>
          <w:sz w:val="18"/>
          <w:szCs w:val="18"/>
          <w:lang w:eastAsia="sk-SK"/>
        </w:rPr>
      </w:pPr>
      <w:r w:rsidRPr="00ED7A2F">
        <w:rPr>
          <w:rFonts w:ascii="Verdana" w:eastAsia="TimesNewRoman" w:hAnsi="Verdana" w:cs="Times New Roman"/>
          <w:noProof/>
          <w:sz w:val="18"/>
          <w:szCs w:val="18"/>
          <w:lang w:eastAsia="sk-SK"/>
        </w:rPr>
        <w:t>Jakešová, E.: Vysťahovalectvo Slovákov do Kanady, Veda, Vydavateľstvo SAV, Bratislava 1981</w:t>
      </w:r>
    </w:p>
    <w:p w:rsidR="00ED7A2F" w:rsidRDefault="007A13CD" w:rsidP="00F87184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TimesNewRoman" w:hAnsi="Verdana" w:cs="Times New Roman"/>
          <w:noProof/>
          <w:sz w:val="18"/>
          <w:szCs w:val="18"/>
          <w:lang w:eastAsia="sk-SK"/>
        </w:rPr>
      </w:pPr>
      <w:r w:rsidRPr="00ED7A2F">
        <w:rPr>
          <w:rFonts w:ascii="Verdana" w:eastAsia="TimesNewRoman" w:hAnsi="Verdana" w:cs="Times New Roman"/>
          <w:noProof/>
          <w:sz w:val="18"/>
          <w:szCs w:val="18"/>
          <w:lang w:eastAsia="sk-SK"/>
        </w:rPr>
        <w:t xml:space="preserve">Kolektív (zborník): </w:t>
      </w:r>
      <w:r w:rsidR="00C517E5" w:rsidRPr="00ED7A2F">
        <w:rPr>
          <w:rFonts w:ascii="Verdana" w:eastAsia="TimesNewRoman" w:hAnsi="Verdana" w:cs="Times New Roman"/>
          <w:noProof/>
          <w:sz w:val="18"/>
          <w:szCs w:val="18"/>
          <w:lang w:eastAsia="sk-SK"/>
        </w:rPr>
        <w:t xml:space="preserve">Začiatky českej a slovenskej emigrácie do USA, Vydavateľstvo SAV, </w:t>
      </w:r>
    </w:p>
    <w:p w:rsidR="007A13CD" w:rsidRPr="00ED7A2F" w:rsidRDefault="00C517E5" w:rsidP="00F87184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TimesNewRoman" w:hAnsi="Verdana" w:cs="Times New Roman"/>
          <w:noProof/>
          <w:sz w:val="18"/>
          <w:szCs w:val="18"/>
          <w:lang w:eastAsia="sk-SK"/>
        </w:rPr>
      </w:pPr>
      <w:r w:rsidRPr="00ED7A2F">
        <w:rPr>
          <w:rFonts w:ascii="Verdana" w:eastAsia="TimesNewRoman" w:hAnsi="Verdana" w:cs="Times New Roman"/>
          <w:noProof/>
          <w:sz w:val="18"/>
          <w:szCs w:val="18"/>
          <w:lang w:eastAsia="sk-SK"/>
        </w:rPr>
        <w:t>Bratislava 1970</w:t>
      </w:r>
    </w:p>
    <w:bookmarkEnd w:id="4"/>
    <w:p w:rsidR="00FA6BB8" w:rsidRPr="003A3AF4" w:rsidRDefault="00696F03" w:rsidP="00F87184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TimesNewRoman" w:hAnsi="Verdana" w:cs="Times New Roman"/>
          <w:noProof/>
          <w:sz w:val="18"/>
          <w:szCs w:val="18"/>
          <w:lang w:eastAsia="sk-SK"/>
        </w:rPr>
      </w:pPr>
      <w:r w:rsidRPr="003A3AF4">
        <w:rPr>
          <w:rFonts w:ascii="Verdana" w:eastAsia="TimesNewRoman" w:hAnsi="Verdana" w:cs="Times New Roman"/>
          <w:noProof/>
          <w:sz w:val="18"/>
          <w:szCs w:val="18"/>
          <w:lang w:eastAsia="sk-SK"/>
        </w:rPr>
        <w:t xml:space="preserve">Polack M.: Americký cisár, masový útek z Haliče, Absynt, </w:t>
      </w:r>
      <w:r w:rsidR="00156968" w:rsidRPr="003A3AF4">
        <w:rPr>
          <w:rFonts w:ascii="Verdana" w:eastAsia="TimesNewRoman" w:hAnsi="Verdana" w:cs="Times New Roman"/>
          <w:noProof/>
          <w:sz w:val="18"/>
          <w:szCs w:val="18"/>
          <w:lang w:eastAsia="sk-SK"/>
        </w:rPr>
        <w:t>Krásno nad Kysucou 2016</w:t>
      </w:r>
    </w:p>
    <w:p w:rsidR="00FA6BB8" w:rsidRDefault="00FA6BB8" w:rsidP="00F87184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TimesNewRoman" w:hAnsi="Verdana" w:cs="Times New Roman"/>
          <w:noProof/>
          <w:sz w:val="16"/>
          <w:szCs w:val="16"/>
          <w:lang w:eastAsia="sk-SK"/>
        </w:rPr>
      </w:pPr>
    </w:p>
    <w:p w:rsidR="0038728D" w:rsidRPr="00007C4D" w:rsidRDefault="0038728D" w:rsidP="00F87184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TimesNewRoman" w:hAnsi="Verdana" w:cs="Times New Roman"/>
          <w:noProof/>
          <w:sz w:val="16"/>
          <w:szCs w:val="16"/>
          <w:lang w:eastAsia="sk-SK"/>
        </w:rPr>
      </w:pPr>
    </w:p>
    <w:sectPr w:rsidR="0038728D" w:rsidRPr="00007C4D" w:rsidSect="004E048E">
      <w:footerReference w:type="default" r:id="rId26"/>
      <w:pgSz w:w="11906" w:h="16838"/>
      <w:pgMar w:top="1418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3AC6" w:rsidRDefault="00E43AC6" w:rsidP="00524490">
      <w:pPr>
        <w:spacing w:after="0" w:line="240" w:lineRule="auto"/>
      </w:pPr>
      <w:r>
        <w:separator/>
      </w:r>
    </w:p>
  </w:endnote>
  <w:endnote w:type="continuationSeparator" w:id="1">
    <w:p w:rsidR="00E43AC6" w:rsidRDefault="00E43AC6" w:rsidP="005244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4805637"/>
      <w:docPartObj>
        <w:docPartGallery w:val="Page Numbers (Bottom of Page)"/>
        <w:docPartUnique/>
      </w:docPartObj>
    </w:sdtPr>
    <w:sdtContent>
      <w:p w:rsidR="00735EE2" w:rsidRDefault="009A460B">
        <w:pPr>
          <w:pStyle w:val="Pta"/>
          <w:jc w:val="right"/>
        </w:pPr>
        <w:fldSimple w:instr=" PAGE   \* MERGEFORMAT ">
          <w:r w:rsidR="00C7413E">
            <w:rPr>
              <w:noProof/>
            </w:rPr>
            <w:t>15</w:t>
          </w:r>
        </w:fldSimple>
      </w:p>
    </w:sdtContent>
  </w:sdt>
  <w:p w:rsidR="00735EE2" w:rsidRDefault="00735EE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3AC6" w:rsidRDefault="00E43AC6" w:rsidP="00524490">
      <w:pPr>
        <w:spacing w:after="0" w:line="240" w:lineRule="auto"/>
      </w:pPr>
      <w:r>
        <w:separator/>
      </w:r>
    </w:p>
  </w:footnote>
  <w:footnote w:type="continuationSeparator" w:id="1">
    <w:p w:rsidR="00E43AC6" w:rsidRDefault="00E43AC6" w:rsidP="005244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D3C05"/>
    <w:rsid w:val="0000048B"/>
    <w:rsid w:val="00002378"/>
    <w:rsid w:val="00002652"/>
    <w:rsid w:val="00004111"/>
    <w:rsid w:val="00006D7A"/>
    <w:rsid w:val="00007C4D"/>
    <w:rsid w:val="00007ED3"/>
    <w:rsid w:val="00010570"/>
    <w:rsid w:val="00013AE9"/>
    <w:rsid w:val="00014260"/>
    <w:rsid w:val="0001605E"/>
    <w:rsid w:val="00017C44"/>
    <w:rsid w:val="0002028D"/>
    <w:rsid w:val="000205FC"/>
    <w:rsid w:val="00021E32"/>
    <w:rsid w:val="0002319A"/>
    <w:rsid w:val="000231AC"/>
    <w:rsid w:val="0002340E"/>
    <w:rsid w:val="00024203"/>
    <w:rsid w:val="00025989"/>
    <w:rsid w:val="00030E72"/>
    <w:rsid w:val="0003174B"/>
    <w:rsid w:val="00032208"/>
    <w:rsid w:val="00033AE3"/>
    <w:rsid w:val="00035861"/>
    <w:rsid w:val="000403CA"/>
    <w:rsid w:val="00040C3C"/>
    <w:rsid w:val="000430FA"/>
    <w:rsid w:val="00043FB5"/>
    <w:rsid w:val="00044DFF"/>
    <w:rsid w:val="0005053C"/>
    <w:rsid w:val="00050CEB"/>
    <w:rsid w:val="000515E5"/>
    <w:rsid w:val="00051CCD"/>
    <w:rsid w:val="000520B3"/>
    <w:rsid w:val="0005239F"/>
    <w:rsid w:val="00054B31"/>
    <w:rsid w:val="000603DF"/>
    <w:rsid w:val="000619E1"/>
    <w:rsid w:val="00061CE9"/>
    <w:rsid w:val="00062356"/>
    <w:rsid w:val="000625B9"/>
    <w:rsid w:val="00064297"/>
    <w:rsid w:val="00064EBB"/>
    <w:rsid w:val="000650E7"/>
    <w:rsid w:val="000664C7"/>
    <w:rsid w:val="0006656C"/>
    <w:rsid w:val="0006730E"/>
    <w:rsid w:val="00076841"/>
    <w:rsid w:val="00076FAA"/>
    <w:rsid w:val="00083A78"/>
    <w:rsid w:val="00083F76"/>
    <w:rsid w:val="00084728"/>
    <w:rsid w:val="0008640D"/>
    <w:rsid w:val="00087AE7"/>
    <w:rsid w:val="0009008E"/>
    <w:rsid w:val="00090659"/>
    <w:rsid w:val="0009121B"/>
    <w:rsid w:val="0009240C"/>
    <w:rsid w:val="00092C0B"/>
    <w:rsid w:val="00093E78"/>
    <w:rsid w:val="00095BAC"/>
    <w:rsid w:val="000975B2"/>
    <w:rsid w:val="000A0EC9"/>
    <w:rsid w:val="000A163A"/>
    <w:rsid w:val="000A2A24"/>
    <w:rsid w:val="000A2D7B"/>
    <w:rsid w:val="000A53F0"/>
    <w:rsid w:val="000A599D"/>
    <w:rsid w:val="000B0A74"/>
    <w:rsid w:val="000B1A3A"/>
    <w:rsid w:val="000B349E"/>
    <w:rsid w:val="000B35F2"/>
    <w:rsid w:val="000C1CA9"/>
    <w:rsid w:val="000C2143"/>
    <w:rsid w:val="000C30D0"/>
    <w:rsid w:val="000D0520"/>
    <w:rsid w:val="000D1675"/>
    <w:rsid w:val="000D285B"/>
    <w:rsid w:val="000D4E55"/>
    <w:rsid w:val="000D5A74"/>
    <w:rsid w:val="000D659B"/>
    <w:rsid w:val="000E0347"/>
    <w:rsid w:val="000E08FF"/>
    <w:rsid w:val="000E0A75"/>
    <w:rsid w:val="000E15D2"/>
    <w:rsid w:val="000E17A7"/>
    <w:rsid w:val="000E23DD"/>
    <w:rsid w:val="000E36B0"/>
    <w:rsid w:val="000E5B52"/>
    <w:rsid w:val="000E637C"/>
    <w:rsid w:val="000E7066"/>
    <w:rsid w:val="000E7172"/>
    <w:rsid w:val="000E75CE"/>
    <w:rsid w:val="000E7A32"/>
    <w:rsid w:val="000F15E3"/>
    <w:rsid w:val="000F18DD"/>
    <w:rsid w:val="000F27BE"/>
    <w:rsid w:val="000F2E55"/>
    <w:rsid w:val="000F323B"/>
    <w:rsid w:val="000F42E5"/>
    <w:rsid w:val="000F4B36"/>
    <w:rsid w:val="00100580"/>
    <w:rsid w:val="00100C5F"/>
    <w:rsid w:val="00100DE5"/>
    <w:rsid w:val="00101876"/>
    <w:rsid w:val="00101C92"/>
    <w:rsid w:val="00102F47"/>
    <w:rsid w:val="00103984"/>
    <w:rsid w:val="00103F4F"/>
    <w:rsid w:val="00104FA3"/>
    <w:rsid w:val="00106620"/>
    <w:rsid w:val="00107DCD"/>
    <w:rsid w:val="00107E05"/>
    <w:rsid w:val="00113A60"/>
    <w:rsid w:val="001141DA"/>
    <w:rsid w:val="00115E80"/>
    <w:rsid w:val="00116443"/>
    <w:rsid w:val="00116FF3"/>
    <w:rsid w:val="001207E2"/>
    <w:rsid w:val="001222CD"/>
    <w:rsid w:val="0012272E"/>
    <w:rsid w:val="00124269"/>
    <w:rsid w:val="0012462C"/>
    <w:rsid w:val="00125B39"/>
    <w:rsid w:val="00125FCE"/>
    <w:rsid w:val="00127B08"/>
    <w:rsid w:val="001329E9"/>
    <w:rsid w:val="00132FF3"/>
    <w:rsid w:val="0013467C"/>
    <w:rsid w:val="001356E1"/>
    <w:rsid w:val="00135B3F"/>
    <w:rsid w:val="00135ECF"/>
    <w:rsid w:val="00136C5E"/>
    <w:rsid w:val="001413E8"/>
    <w:rsid w:val="00143264"/>
    <w:rsid w:val="0014434B"/>
    <w:rsid w:val="00146E9B"/>
    <w:rsid w:val="001476B6"/>
    <w:rsid w:val="00150AB2"/>
    <w:rsid w:val="00152703"/>
    <w:rsid w:val="00153CBB"/>
    <w:rsid w:val="001546D2"/>
    <w:rsid w:val="00155033"/>
    <w:rsid w:val="00155808"/>
    <w:rsid w:val="00156968"/>
    <w:rsid w:val="001578CC"/>
    <w:rsid w:val="001606F9"/>
    <w:rsid w:val="00161297"/>
    <w:rsid w:val="001615AA"/>
    <w:rsid w:val="00162FAF"/>
    <w:rsid w:val="00163E1D"/>
    <w:rsid w:val="00163EFA"/>
    <w:rsid w:val="00164B40"/>
    <w:rsid w:val="00164E0E"/>
    <w:rsid w:val="00166192"/>
    <w:rsid w:val="00166C93"/>
    <w:rsid w:val="00166C9F"/>
    <w:rsid w:val="001672C0"/>
    <w:rsid w:val="00167B93"/>
    <w:rsid w:val="00167F69"/>
    <w:rsid w:val="001716CC"/>
    <w:rsid w:val="00173BA3"/>
    <w:rsid w:val="00176708"/>
    <w:rsid w:val="00176CAB"/>
    <w:rsid w:val="00180F3E"/>
    <w:rsid w:val="0018157D"/>
    <w:rsid w:val="001824AC"/>
    <w:rsid w:val="001834FD"/>
    <w:rsid w:val="00184A57"/>
    <w:rsid w:val="00184AAF"/>
    <w:rsid w:val="00185F7C"/>
    <w:rsid w:val="00186B29"/>
    <w:rsid w:val="00187709"/>
    <w:rsid w:val="00190B55"/>
    <w:rsid w:val="0019120F"/>
    <w:rsid w:val="00192456"/>
    <w:rsid w:val="0019475A"/>
    <w:rsid w:val="00194C32"/>
    <w:rsid w:val="00196C06"/>
    <w:rsid w:val="001A132A"/>
    <w:rsid w:val="001A25F9"/>
    <w:rsid w:val="001A260D"/>
    <w:rsid w:val="001A347D"/>
    <w:rsid w:val="001A3D07"/>
    <w:rsid w:val="001A6A86"/>
    <w:rsid w:val="001A72B3"/>
    <w:rsid w:val="001A78DC"/>
    <w:rsid w:val="001A7D65"/>
    <w:rsid w:val="001B0551"/>
    <w:rsid w:val="001B1BEB"/>
    <w:rsid w:val="001B1D5E"/>
    <w:rsid w:val="001B1FBC"/>
    <w:rsid w:val="001B223C"/>
    <w:rsid w:val="001B35EC"/>
    <w:rsid w:val="001B3FAE"/>
    <w:rsid w:val="001B3FDC"/>
    <w:rsid w:val="001B46EC"/>
    <w:rsid w:val="001B65EE"/>
    <w:rsid w:val="001C1304"/>
    <w:rsid w:val="001C1B06"/>
    <w:rsid w:val="001C1C9D"/>
    <w:rsid w:val="001C21BE"/>
    <w:rsid w:val="001C2796"/>
    <w:rsid w:val="001C4AA8"/>
    <w:rsid w:val="001C5CFF"/>
    <w:rsid w:val="001C6320"/>
    <w:rsid w:val="001C6E0B"/>
    <w:rsid w:val="001C7FB8"/>
    <w:rsid w:val="001D0CD0"/>
    <w:rsid w:val="001D2B08"/>
    <w:rsid w:val="001D338A"/>
    <w:rsid w:val="001D5C1F"/>
    <w:rsid w:val="001D624B"/>
    <w:rsid w:val="001D67B7"/>
    <w:rsid w:val="001E14FD"/>
    <w:rsid w:val="001E2250"/>
    <w:rsid w:val="001E240F"/>
    <w:rsid w:val="001E26C4"/>
    <w:rsid w:val="001E4095"/>
    <w:rsid w:val="001E4A2D"/>
    <w:rsid w:val="001E5B5A"/>
    <w:rsid w:val="001E5C7B"/>
    <w:rsid w:val="001E6EBC"/>
    <w:rsid w:val="001E7E83"/>
    <w:rsid w:val="001F0165"/>
    <w:rsid w:val="001F3CF6"/>
    <w:rsid w:val="001F3E74"/>
    <w:rsid w:val="001F5E20"/>
    <w:rsid w:val="001F6820"/>
    <w:rsid w:val="001F6B0C"/>
    <w:rsid w:val="001F749A"/>
    <w:rsid w:val="001F7B97"/>
    <w:rsid w:val="00200379"/>
    <w:rsid w:val="0020241D"/>
    <w:rsid w:val="00202A46"/>
    <w:rsid w:val="002045DD"/>
    <w:rsid w:val="00205F9D"/>
    <w:rsid w:val="00207C82"/>
    <w:rsid w:val="00210163"/>
    <w:rsid w:val="00210BD2"/>
    <w:rsid w:val="00211E38"/>
    <w:rsid w:val="002129A3"/>
    <w:rsid w:val="00212AF4"/>
    <w:rsid w:val="0021421C"/>
    <w:rsid w:val="00216B79"/>
    <w:rsid w:val="002226B7"/>
    <w:rsid w:val="00223663"/>
    <w:rsid w:val="00224174"/>
    <w:rsid w:val="00224439"/>
    <w:rsid w:val="002253E3"/>
    <w:rsid w:val="00226234"/>
    <w:rsid w:val="00226CA9"/>
    <w:rsid w:val="0022770F"/>
    <w:rsid w:val="00230758"/>
    <w:rsid w:val="00232094"/>
    <w:rsid w:val="002329A8"/>
    <w:rsid w:val="002332AA"/>
    <w:rsid w:val="002362C8"/>
    <w:rsid w:val="0024195E"/>
    <w:rsid w:val="0024269B"/>
    <w:rsid w:val="00242B0A"/>
    <w:rsid w:val="00242C7B"/>
    <w:rsid w:val="002433CE"/>
    <w:rsid w:val="002439D0"/>
    <w:rsid w:val="002442D2"/>
    <w:rsid w:val="00247356"/>
    <w:rsid w:val="00247424"/>
    <w:rsid w:val="00247944"/>
    <w:rsid w:val="00253462"/>
    <w:rsid w:val="00253CAB"/>
    <w:rsid w:val="00255B62"/>
    <w:rsid w:val="0025604A"/>
    <w:rsid w:val="002563D9"/>
    <w:rsid w:val="002604C0"/>
    <w:rsid w:val="00260566"/>
    <w:rsid w:val="00260D45"/>
    <w:rsid w:val="00261FDC"/>
    <w:rsid w:val="002621B5"/>
    <w:rsid w:val="0026347F"/>
    <w:rsid w:val="002651ED"/>
    <w:rsid w:val="002671F6"/>
    <w:rsid w:val="002671FD"/>
    <w:rsid w:val="00270A40"/>
    <w:rsid w:val="002721E9"/>
    <w:rsid w:val="00272456"/>
    <w:rsid w:val="00274940"/>
    <w:rsid w:val="00276A22"/>
    <w:rsid w:val="0027785B"/>
    <w:rsid w:val="002813C0"/>
    <w:rsid w:val="00281FF1"/>
    <w:rsid w:val="00282B41"/>
    <w:rsid w:val="002836C1"/>
    <w:rsid w:val="00284CEA"/>
    <w:rsid w:val="00285305"/>
    <w:rsid w:val="002872C0"/>
    <w:rsid w:val="00287493"/>
    <w:rsid w:val="00287BE7"/>
    <w:rsid w:val="0029044B"/>
    <w:rsid w:val="00290AD7"/>
    <w:rsid w:val="0029184D"/>
    <w:rsid w:val="002920EE"/>
    <w:rsid w:val="0029357F"/>
    <w:rsid w:val="00294CB8"/>
    <w:rsid w:val="00295FD8"/>
    <w:rsid w:val="002A198F"/>
    <w:rsid w:val="002A315C"/>
    <w:rsid w:val="002A5A62"/>
    <w:rsid w:val="002A75DD"/>
    <w:rsid w:val="002A76DC"/>
    <w:rsid w:val="002A7734"/>
    <w:rsid w:val="002A7B56"/>
    <w:rsid w:val="002A7DAE"/>
    <w:rsid w:val="002B1201"/>
    <w:rsid w:val="002B1D29"/>
    <w:rsid w:val="002B4247"/>
    <w:rsid w:val="002B7140"/>
    <w:rsid w:val="002B7A5F"/>
    <w:rsid w:val="002C294B"/>
    <w:rsid w:val="002C3560"/>
    <w:rsid w:val="002C39A8"/>
    <w:rsid w:val="002C3A59"/>
    <w:rsid w:val="002C4E8A"/>
    <w:rsid w:val="002C6AD0"/>
    <w:rsid w:val="002C72B7"/>
    <w:rsid w:val="002C74F0"/>
    <w:rsid w:val="002D051B"/>
    <w:rsid w:val="002D1AA0"/>
    <w:rsid w:val="002D1D9B"/>
    <w:rsid w:val="002D2998"/>
    <w:rsid w:val="002D30D4"/>
    <w:rsid w:val="002D36DB"/>
    <w:rsid w:val="002D4C4B"/>
    <w:rsid w:val="002D4DA2"/>
    <w:rsid w:val="002D4DB2"/>
    <w:rsid w:val="002D6904"/>
    <w:rsid w:val="002D69DC"/>
    <w:rsid w:val="002D7D4A"/>
    <w:rsid w:val="002E147C"/>
    <w:rsid w:val="002E1736"/>
    <w:rsid w:val="002E2D0D"/>
    <w:rsid w:val="002E3578"/>
    <w:rsid w:val="002E4471"/>
    <w:rsid w:val="002E45C8"/>
    <w:rsid w:val="002E4EA0"/>
    <w:rsid w:val="002E727D"/>
    <w:rsid w:val="002E785C"/>
    <w:rsid w:val="002F2F2E"/>
    <w:rsid w:val="002F34AF"/>
    <w:rsid w:val="002F3D1F"/>
    <w:rsid w:val="002F496F"/>
    <w:rsid w:val="002F61A7"/>
    <w:rsid w:val="002F758E"/>
    <w:rsid w:val="00300FC0"/>
    <w:rsid w:val="003011C3"/>
    <w:rsid w:val="0030344E"/>
    <w:rsid w:val="00303BE4"/>
    <w:rsid w:val="00303F8D"/>
    <w:rsid w:val="00307E41"/>
    <w:rsid w:val="00307FEE"/>
    <w:rsid w:val="00310F6D"/>
    <w:rsid w:val="00311140"/>
    <w:rsid w:val="00313686"/>
    <w:rsid w:val="003138F2"/>
    <w:rsid w:val="003148E7"/>
    <w:rsid w:val="00314EC2"/>
    <w:rsid w:val="00317515"/>
    <w:rsid w:val="00322374"/>
    <w:rsid w:val="0033057C"/>
    <w:rsid w:val="00331399"/>
    <w:rsid w:val="00331ED7"/>
    <w:rsid w:val="00332995"/>
    <w:rsid w:val="00333F41"/>
    <w:rsid w:val="00334E07"/>
    <w:rsid w:val="00337C45"/>
    <w:rsid w:val="00341597"/>
    <w:rsid w:val="00345D1A"/>
    <w:rsid w:val="003463FF"/>
    <w:rsid w:val="003476F9"/>
    <w:rsid w:val="00350011"/>
    <w:rsid w:val="003500F1"/>
    <w:rsid w:val="00354690"/>
    <w:rsid w:val="003562B3"/>
    <w:rsid w:val="00356AFC"/>
    <w:rsid w:val="0035727B"/>
    <w:rsid w:val="0035728D"/>
    <w:rsid w:val="0036051B"/>
    <w:rsid w:val="00360AA0"/>
    <w:rsid w:val="00361446"/>
    <w:rsid w:val="00362572"/>
    <w:rsid w:val="0036408D"/>
    <w:rsid w:val="003670A0"/>
    <w:rsid w:val="003735A2"/>
    <w:rsid w:val="00375CD8"/>
    <w:rsid w:val="00375F91"/>
    <w:rsid w:val="00382117"/>
    <w:rsid w:val="00383893"/>
    <w:rsid w:val="003848E6"/>
    <w:rsid w:val="00385499"/>
    <w:rsid w:val="00385A06"/>
    <w:rsid w:val="0038728D"/>
    <w:rsid w:val="003929EA"/>
    <w:rsid w:val="003939DE"/>
    <w:rsid w:val="003968A3"/>
    <w:rsid w:val="00396E46"/>
    <w:rsid w:val="00397BAB"/>
    <w:rsid w:val="003A0078"/>
    <w:rsid w:val="003A196F"/>
    <w:rsid w:val="003A1EB9"/>
    <w:rsid w:val="003A2C1C"/>
    <w:rsid w:val="003A3AF4"/>
    <w:rsid w:val="003A3BDC"/>
    <w:rsid w:val="003A4982"/>
    <w:rsid w:val="003A625B"/>
    <w:rsid w:val="003B34EE"/>
    <w:rsid w:val="003B4F6F"/>
    <w:rsid w:val="003C0739"/>
    <w:rsid w:val="003C1413"/>
    <w:rsid w:val="003C3A12"/>
    <w:rsid w:val="003C43A5"/>
    <w:rsid w:val="003C44E9"/>
    <w:rsid w:val="003C4B30"/>
    <w:rsid w:val="003C4C9E"/>
    <w:rsid w:val="003C52AE"/>
    <w:rsid w:val="003C52E0"/>
    <w:rsid w:val="003C5438"/>
    <w:rsid w:val="003C5483"/>
    <w:rsid w:val="003C5DDC"/>
    <w:rsid w:val="003C6059"/>
    <w:rsid w:val="003D09AB"/>
    <w:rsid w:val="003D1051"/>
    <w:rsid w:val="003D1628"/>
    <w:rsid w:val="003D333A"/>
    <w:rsid w:val="003D360B"/>
    <w:rsid w:val="003D38A1"/>
    <w:rsid w:val="003D47F1"/>
    <w:rsid w:val="003D484B"/>
    <w:rsid w:val="003D54E9"/>
    <w:rsid w:val="003D5840"/>
    <w:rsid w:val="003D5A69"/>
    <w:rsid w:val="003E1705"/>
    <w:rsid w:val="003E3A8B"/>
    <w:rsid w:val="003E3E6F"/>
    <w:rsid w:val="003E5115"/>
    <w:rsid w:val="003E6461"/>
    <w:rsid w:val="003E759A"/>
    <w:rsid w:val="003F01B1"/>
    <w:rsid w:val="003F0F12"/>
    <w:rsid w:val="003F297F"/>
    <w:rsid w:val="003F3AB3"/>
    <w:rsid w:val="003F416A"/>
    <w:rsid w:val="003F48ED"/>
    <w:rsid w:val="003F618F"/>
    <w:rsid w:val="004001B8"/>
    <w:rsid w:val="00400BC3"/>
    <w:rsid w:val="004014BE"/>
    <w:rsid w:val="00404E71"/>
    <w:rsid w:val="00407B85"/>
    <w:rsid w:val="00410F42"/>
    <w:rsid w:val="0041215A"/>
    <w:rsid w:val="00412869"/>
    <w:rsid w:val="00412CA4"/>
    <w:rsid w:val="004135C0"/>
    <w:rsid w:val="00415EFF"/>
    <w:rsid w:val="00416775"/>
    <w:rsid w:val="00417944"/>
    <w:rsid w:val="00422716"/>
    <w:rsid w:val="00423086"/>
    <w:rsid w:val="00423A9B"/>
    <w:rsid w:val="00424F6C"/>
    <w:rsid w:val="0042548B"/>
    <w:rsid w:val="0042557C"/>
    <w:rsid w:val="004258F0"/>
    <w:rsid w:val="004316F8"/>
    <w:rsid w:val="00432E37"/>
    <w:rsid w:val="00435E09"/>
    <w:rsid w:val="00436FA1"/>
    <w:rsid w:val="004400F4"/>
    <w:rsid w:val="0044082C"/>
    <w:rsid w:val="00442883"/>
    <w:rsid w:val="00442890"/>
    <w:rsid w:val="004429C7"/>
    <w:rsid w:val="00444550"/>
    <w:rsid w:val="00444ED1"/>
    <w:rsid w:val="00450CBD"/>
    <w:rsid w:val="00454955"/>
    <w:rsid w:val="00456F9F"/>
    <w:rsid w:val="004573BB"/>
    <w:rsid w:val="00463612"/>
    <w:rsid w:val="00465D42"/>
    <w:rsid w:val="004679CA"/>
    <w:rsid w:val="004726E4"/>
    <w:rsid w:val="0047353A"/>
    <w:rsid w:val="00474F1E"/>
    <w:rsid w:val="0047619F"/>
    <w:rsid w:val="00477622"/>
    <w:rsid w:val="004777BB"/>
    <w:rsid w:val="004802F4"/>
    <w:rsid w:val="00480EDB"/>
    <w:rsid w:val="004814A2"/>
    <w:rsid w:val="00481E09"/>
    <w:rsid w:val="00482AF0"/>
    <w:rsid w:val="00482E61"/>
    <w:rsid w:val="0048386E"/>
    <w:rsid w:val="00486E00"/>
    <w:rsid w:val="00490136"/>
    <w:rsid w:val="0049025E"/>
    <w:rsid w:val="00491106"/>
    <w:rsid w:val="004916DA"/>
    <w:rsid w:val="0049232A"/>
    <w:rsid w:val="00493FB5"/>
    <w:rsid w:val="00494482"/>
    <w:rsid w:val="00494C4C"/>
    <w:rsid w:val="00495F21"/>
    <w:rsid w:val="004960D1"/>
    <w:rsid w:val="00496A40"/>
    <w:rsid w:val="004A0CCD"/>
    <w:rsid w:val="004A1673"/>
    <w:rsid w:val="004A51E1"/>
    <w:rsid w:val="004A6425"/>
    <w:rsid w:val="004B1003"/>
    <w:rsid w:val="004B1066"/>
    <w:rsid w:val="004B209A"/>
    <w:rsid w:val="004B2551"/>
    <w:rsid w:val="004B3C20"/>
    <w:rsid w:val="004B3FC2"/>
    <w:rsid w:val="004B5327"/>
    <w:rsid w:val="004B5CC7"/>
    <w:rsid w:val="004B5F7C"/>
    <w:rsid w:val="004B76AB"/>
    <w:rsid w:val="004C00B6"/>
    <w:rsid w:val="004C2739"/>
    <w:rsid w:val="004C2E20"/>
    <w:rsid w:val="004C44C6"/>
    <w:rsid w:val="004C5F42"/>
    <w:rsid w:val="004C64EA"/>
    <w:rsid w:val="004C6AC2"/>
    <w:rsid w:val="004C7046"/>
    <w:rsid w:val="004C765C"/>
    <w:rsid w:val="004C7C7E"/>
    <w:rsid w:val="004D0796"/>
    <w:rsid w:val="004D0A1A"/>
    <w:rsid w:val="004D12C6"/>
    <w:rsid w:val="004D3094"/>
    <w:rsid w:val="004D5074"/>
    <w:rsid w:val="004D56E9"/>
    <w:rsid w:val="004D6002"/>
    <w:rsid w:val="004D6D63"/>
    <w:rsid w:val="004D7D23"/>
    <w:rsid w:val="004E048E"/>
    <w:rsid w:val="004E1874"/>
    <w:rsid w:val="004E2262"/>
    <w:rsid w:val="004E35AB"/>
    <w:rsid w:val="004E4227"/>
    <w:rsid w:val="004E4810"/>
    <w:rsid w:val="004E51B9"/>
    <w:rsid w:val="004E605C"/>
    <w:rsid w:val="004F185A"/>
    <w:rsid w:val="004F1BBD"/>
    <w:rsid w:val="004F469C"/>
    <w:rsid w:val="004F59B5"/>
    <w:rsid w:val="0050537C"/>
    <w:rsid w:val="00511180"/>
    <w:rsid w:val="00511CF3"/>
    <w:rsid w:val="00512472"/>
    <w:rsid w:val="0051255D"/>
    <w:rsid w:val="00515C95"/>
    <w:rsid w:val="0051746F"/>
    <w:rsid w:val="00523479"/>
    <w:rsid w:val="00523544"/>
    <w:rsid w:val="00524490"/>
    <w:rsid w:val="00526B74"/>
    <w:rsid w:val="00530EE4"/>
    <w:rsid w:val="00531638"/>
    <w:rsid w:val="00535A22"/>
    <w:rsid w:val="00535C06"/>
    <w:rsid w:val="00536ED3"/>
    <w:rsid w:val="00537318"/>
    <w:rsid w:val="00537B52"/>
    <w:rsid w:val="00537C15"/>
    <w:rsid w:val="00537ED6"/>
    <w:rsid w:val="0054031C"/>
    <w:rsid w:val="0054111C"/>
    <w:rsid w:val="00543949"/>
    <w:rsid w:val="005466E9"/>
    <w:rsid w:val="00546B17"/>
    <w:rsid w:val="00546B4C"/>
    <w:rsid w:val="00546E7B"/>
    <w:rsid w:val="005473D3"/>
    <w:rsid w:val="005507B8"/>
    <w:rsid w:val="0055272C"/>
    <w:rsid w:val="00552AAA"/>
    <w:rsid w:val="00553E13"/>
    <w:rsid w:val="005543E7"/>
    <w:rsid w:val="00556323"/>
    <w:rsid w:val="00560C88"/>
    <w:rsid w:val="005610B6"/>
    <w:rsid w:val="0056288D"/>
    <w:rsid w:val="00564DB8"/>
    <w:rsid w:val="00565381"/>
    <w:rsid w:val="0056657F"/>
    <w:rsid w:val="005668BC"/>
    <w:rsid w:val="00566B3C"/>
    <w:rsid w:val="005704B8"/>
    <w:rsid w:val="005726B4"/>
    <w:rsid w:val="005727CE"/>
    <w:rsid w:val="00573EFC"/>
    <w:rsid w:val="005758FF"/>
    <w:rsid w:val="005828EE"/>
    <w:rsid w:val="005830A3"/>
    <w:rsid w:val="00583F4D"/>
    <w:rsid w:val="005869B5"/>
    <w:rsid w:val="005871F5"/>
    <w:rsid w:val="00587519"/>
    <w:rsid w:val="00587FFA"/>
    <w:rsid w:val="005912E5"/>
    <w:rsid w:val="005928A4"/>
    <w:rsid w:val="00594CF3"/>
    <w:rsid w:val="00595665"/>
    <w:rsid w:val="00596CF4"/>
    <w:rsid w:val="005971C8"/>
    <w:rsid w:val="0059731A"/>
    <w:rsid w:val="005A0D49"/>
    <w:rsid w:val="005A1683"/>
    <w:rsid w:val="005A1D63"/>
    <w:rsid w:val="005A3907"/>
    <w:rsid w:val="005A42E5"/>
    <w:rsid w:val="005A4A8B"/>
    <w:rsid w:val="005A4F0E"/>
    <w:rsid w:val="005A6571"/>
    <w:rsid w:val="005A6934"/>
    <w:rsid w:val="005A79D1"/>
    <w:rsid w:val="005A7A82"/>
    <w:rsid w:val="005B1BC5"/>
    <w:rsid w:val="005B2B5C"/>
    <w:rsid w:val="005B3467"/>
    <w:rsid w:val="005B3C51"/>
    <w:rsid w:val="005B60D7"/>
    <w:rsid w:val="005B61C1"/>
    <w:rsid w:val="005B69E0"/>
    <w:rsid w:val="005B77C6"/>
    <w:rsid w:val="005C0101"/>
    <w:rsid w:val="005C040F"/>
    <w:rsid w:val="005C0649"/>
    <w:rsid w:val="005C3C0B"/>
    <w:rsid w:val="005C44FB"/>
    <w:rsid w:val="005C53B6"/>
    <w:rsid w:val="005C5EC8"/>
    <w:rsid w:val="005C5F87"/>
    <w:rsid w:val="005C66FC"/>
    <w:rsid w:val="005C68E8"/>
    <w:rsid w:val="005D26FE"/>
    <w:rsid w:val="005D2841"/>
    <w:rsid w:val="005D2BEE"/>
    <w:rsid w:val="005D3125"/>
    <w:rsid w:val="005D3457"/>
    <w:rsid w:val="005D3D2C"/>
    <w:rsid w:val="005D462E"/>
    <w:rsid w:val="005E06A1"/>
    <w:rsid w:val="005E583D"/>
    <w:rsid w:val="005E6C97"/>
    <w:rsid w:val="005E7356"/>
    <w:rsid w:val="005E7B24"/>
    <w:rsid w:val="005F32C5"/>
    <w:rsid w:val="005F40FF"/>
    <w:rsid w:val="005F499D"/>
    <w:rsid w:val="005F4B2D"/>
    <w:rsid w:val="005F5E67"/>
    <w:rsid w:val="00601BA8"/>
    <w:rsid w:val="00602315"/>
    <w:rsid w:val="00602B33"/>
    <w:rsid w:val="00602DFB"/>
    <w:rsid w:val="006042A2"/>
    <w:rsid w:val="006045BB"/>
    <w:rsid w:val="006049BE"/>
    <w:rsid w:val="0060522B"/>
    <w:rsid w:val="006073F5"/>
    <w:rsid w:val="00611AA3"/>
    <w:rsid w:val="006157B9"/>
    <w:rsid w:val="006167BC"/>
    <w:rsid w:val="0061700F"/>
    <w:rsid w:val="00620329"/>
    <w:rsid w:val="00620921"/>
    <w:rsid w:val="00621021"/>
    <w:rsid w:val="00622BEA"/>
    <w:rsid w:val="00624C8A"/>
    <w:rsid w:val="00624CA6"/>
    <w:rsid w:val="006260F8"/>
    <w:rsid w:val="006263B9"/>
    <w:rsid w:val="00632163"/>
    <w:rsid w:val="0063217F"/>
    <w:rsid w:val="006327F6"/>
    <w:rsid w:val="00633A99"/>
    <w:rsid w:val="00636E1E"/>
    <w:rsid w:val="00637387"/>
    <w:rsid w:val="00640A75"/>
    <w:rsid w:val="00642E02"/>
    <w:rsid w:val="00643843"/>
    <w:rsid w:val="006453CE"/>
    <w:rsid w:val="006461A0"/>
    <w:rsid w:val="00646FC2"/>
    <w:rsid w:val="00650E9E"/>
    <w:rsid w:val="00653F7B"/>
    <w:rsid w:val="006541E0"/>
    <w:rsid w:val="00654D0C"/>
    <w:rsid w:val="006551AD"/>
    <w:rsid w:val="00656CE6"/>
    <w:rsid w:val="00656F5A"/>
    <w:rsid w:val="00657A5C"/>
    <w:rsid w:val="00660D36"/>
    <w:rsid w:val="00663F9F"/>
    <w:rsid w:val="00665802"/>
    <w:rsid w:val="0066660C"/>
    <w:rsid w:val="00670905"/>
    <w:rsid w:val="00672A4A"/>
    <w:rsid w:val="00673E75"/>
    <w:rsid w:val="00674924"/>
    <w:rsid w:val="006770B1"/>
    <w:rsid w:val="00677257"/>
    <w:rsid w:val="00680D85"/>
    <w:rsid w:val="00682246"/>
    <w:rsid w:val="00682D6E"/>
    <w:rsid w:val="006853C1"/>
    <w:rsid w:val="006854AF"/>
    <w:rsid w:val="0068655C"/>
    <w:rsid w:val="006867E6"/>
    <w:rsid w:val="006905E8"/>
    <w:rsid w:val="00692810"/>
    <w:rsid w:val="00694BF0"/>
    <w:rsid w:val="00694D8B"/>
    <w:rsid w:val="00695087"/>
    <w:rsid w:val="006958EC"/>
    <w:rsid w:val="00696CC9"/>
    <w:rsid w:val="00696F03"/>
    <w:rsid w:val="0069751F"/>
    <w:rsid w:val="006A1703"/>
    <w:rsid w:val="006A34E9"/>
    <w:rsid w:val="006A52A6"/>
    <w:rsid w:val="006A63C2"/>
    <w:rsid w:val="006B14E6"/>
    <w:rsid w:val="006B18BE"/>
    <w:rsid w:val="006B50E4"/>
    <w:rsid w:val="006B5B59"/>
    <w:rsid w:val="006B7260"/>
    <w:rsid w:val="006C2B87"/>
    <w:rsid w:val="006C4DFE"/>
    <w:rsid w:val="006C51B2"/>
    <w:rsid w:val="006C5560"/>
    <w:rsid w:val="006C7430"/>
    <w:rsid w:val="006D1195"/>
    <w:rsid w:val="006D1FDA"/>
    <w:rsid w:val="006D44DA"/>
    <w:rsid w:val="006D4C9C"/>
    <w:rsid w:val="006E05E3"/>
    <w:rsid w:val="006E10A8"/>
    <w:rsid w:val="006E237A"/>
    <w:rsid w:val="006E280B"/>
    <w:rsid w:val="006E2B04"/>
    <w:rsid w:val="006E2B5C"/>
    <w:rsid w:val="006E35AD"/>
    <w:rsid w:val="006E4048"/>
    <w:rsid w:val="006E454F"/>
    <w:rsid w:val="006E4808"/>
    <w:rsid w:val="006E4E70"/>
    <w:rsid w:val="006E73F8"/>
    <w:rsid w:val="006E7C79"/>
    <w:rsid w:val="006F0075"/>
    <w:rsid w:val="006F0EA2"/>
    <w:rsid w:val="006F26B1"/>
    <w:rsid w:val="006F3102"/>
    <w:rsid w:val="006F3AB2"/>
    <w:rsid w:val="006F6824"/>
    <w:rsid w:val="0070009E"/>
    <w:rsid w:val="0070029B"/>
    <w:rsid w:val="007015C7"/>
    <w:rsid w:val="00701FA2"/>
    <w:rsid w:val="007023DF"/>
    <w:rsid w:val="00703FF5"/>
    <w:rsid w:val="00704066"/>
    <w:rsid w:val="007056F3"/>
    <w:rsid w:val="00706BFB"/>
    <w:rsid w:val="007128B8"/>
    <w:rsid w:val="00714263"/>
    <w:rsid w:val="007162D4"/>
    <w:rsid w:val="007171D3"/>
    <w:rsid w:val="00717AD3"/>
    <w:rsid w:val="0072092F"/>
    <w:rsid w:val="00720C6D"/>
    <w:rsid w:val="0072188E"/>
    <w:rsid w:val="007244DF"/>
    <w:rsid w:val="00724801"/>
    <w:rsid w:val="0072485C"/>
    <w:rsid w:val="0072515A"/>
    <w:rsid w:val="0072572F"/>
    <w:rsid w:val="007268FD"/>
    <w:rsid w:val="00727D84"/>
    <w:rsid w:val="00731227"/>
    <w:rsid w:val="00731943"/>
    <w:rsid w:val="00734899"/>
    <w:rsid w:val="00735AAA"/>
    <w:rsid w:val="00735EE2"/>
    <w:rsid w:val="007404E4"/>
    <w:rsid w:val="00741AE8"/>
    <w:rsid w:val="0074280A"/>
    <w:rsid w:val="00747457"/>
    <w:rsid w:val="007526A3"/>
    <w:rsid w:val="007537EC"/>
    <w:rsid w:val="00753FA8"/>
    <w:rsid w:val="0075591E"/>
    <w:rsid w:val="00755979"/>
    <w:rsid w:val="0075643C"/>
    <w:rsid w:val="0075753C"/>
    <w:rsid w:val="007577D4"/>
    <w:rsid w:val="007577E1"/>
    <w:rsid w:val="00757B34"/>
    <w:rsid w:val="00757E10"/>
    <w:rsid w:val="007606B9"/>
    <w:rsid w:val="00767418"/>
    <w:rsid w:val="0077061C"/>
    <w:rsid w:val="007719F9"/>
    <w:rsid w:val="00771CCE"/>
    <w:rsid w:val="007725B8"/>
    <w:rsid w:val="00772DF8"/>
    <w:rsid w:val="00772F81"/>
    <w:rsid w:val="007751C2"/>
    <w:rsid w:val="00775DFD"/>
    <w:rsid w:val="00776278"/>
    <w:rsid w:val="00776C8D"/>
    <w:rsid w:val="007809DD"/>
    <w:rsid w:val="0078221A"/>
    <w:rsid w:val="007822F7"/>
    <w:rsid w:val="00783219"/>
    <w:rsid w:val="00784B29"/>
    <w:rsid w:val="00785868"/>
    <w:rsid w:val="00786004"/>
    <w:rsid w:val="007901A3"/>
    <w:rsid w:val="00790473"/>
    <w:rsid w:val="007915BE"/>
    <w:rsid w:val="0079348A"/>
    <w:rsid w:val="0079391F"/>
    <w:rsid w:val="00793EB1"/>
    <w:rsid w:val="00793FB8"/>
    <w:rsid w:val="0079505E"/>
    <w:rsid w:val="00795A93"/>
    <w:rsid w:val="007965B6"/>
    <w:rsid w:val="00797639"/>
    <w:rsid w:val="007A13CD"/>
    <w:rsid w:val="007A229F"/>
    <w:rsid w:val="007A277A"/>
    <w:rsid w:val="007A2784"/>
    <w:rsid w:val="007A30FD"/>
    <w:rsid w:val="007A491B"/>
    <w:rsid w:val="007A641C"/>
    <w:rsid w:val="007A6789"/>
    <w:rsid w:val="007A7201"/>
    <w:rsid w:val="007B03ED"/>
    <w:rsid w:val="007B0559"/>
    <w:rsid w:val="007B0A31"/>
    <w:rsid w:val="007B359E"/>
    <w:rsid w:val="007B43FA"/>
    <w:rsid w:val="007B6BFE"/>
    <w:rsid w:val="007C1B9A"/>
    <w:rsid w:val="007C3C1E"/>
    <w:rsid w:val="007C4711"/>
    <w:rsid w:val="007C600F"/>
    <w:rsid w:val="007C6BD4"/>
    <w:rsid w:val="007C6F74"/>
    <w:rsid w:val="007D0F07"/>
    <w:rsid w:val="007D13D9"/>
    <w:rsid w:val="007D2E3A"/>
    <w:rsid w:val="007D366B"/>
    <w:rsid w:val="007D5564"/>
    <w:rsid w:val="007D59E2"/>
    <w:rsid w:val="007D7725"/>
    <w:rsid w:val="007D77E9"/>
    <w:rsid w:val="007E05DB"/>
    <w:rsid w:val="007E0775"/>
    <w:rsid w:val="007E24BA"/>
    <w:rsid w:val="007E4F34"/>
    <w:rsid w:val="007E55FE"/>
    <w:rsid w:val="007E6F58"/>
    <w:rsid w:val="007E7E92"/>
    <w:rsid w:val="007F0B70"/>
    <w:rsid w:val="007F18E2"/>
    <w:rsid w:val="007F4F51"/>
    <w:rsid w:val="007F5333"/>
    <w:rsid w:val="007F649E"/>
    <w:rsid w:val="007F722F"/>
    <w:rsid w:val="0080100F"/>
    <w:rsid w:val="00801360"/>
    <w:rsid w:val="008039D6"/>
    <w:rsid w:val="00803D1B"/>
    <w:rsid w:val="00805AFE"/>
    <w:rsid w:val="0081174B"/>
    <w:rsid w:val="0081416E"/>
    <w:rsid w:val="00814E45"/>
    <w:rsid w:val="0081609A"/>
    <w:rsid w:val="00821249"/>
    <w:rsid w:val="00822297"/>
    <w:rsid w:val="008257E8"/>
    <w:rsid w:val="00825F54"/>
    <w:rsid w:val="008265F3"/>
    <w:rsid w:val="00827CE0"/>
    <w:rsid w:val="0083035F"/>
    <w:rsid w:val="00832720"/>
    <w:rsid w:val="00834BDB"/>
    <w:rsid w:val="0083661A"/>
    <w:rsid w:val="0083670D"/>
    <w:rsid w:val="008372F1"/>
    <w:rsid w:val="00837A21"/>
    <w:rsid w:val="008417EE"/>
    <w:rsid w:val="008422F6"/>
    <w:rsid w:val="00842C06"/>
    <w:rsid w:val="00842F7F"/>
    <w:rsid w:val="00843515"/>
    <w:rsid w:val="00843A0B"/>
    <w:rsid w:val="00843FE4"/>
    <w:rsid w:val="00845A18"/>
    <w:rsid w:val="0085131F"/>
    <w:rsid w:val="00855FAD"/>
    <w:rsid w:val="0085742B"/>
    <w:rsid w:val="008576D3"/>
    <w:rsid w:val="00860486"/>
    <w:rsid w:val="00861442"/>
    <w:rsid w:val="00863A7C"/>
    <w:rsid w:val="00864870"/>
    <w:rsid w:val="00867950"/>
    <w:rsid w:val="00871F91"/>
    <w:rsid w:val="0087299B"/>
    <w:rsid w:val="00873367"/>
    <w:rsid w:val="0087381F"/>
    <w:rsid w:val="008746A8"/>
    <w:rsid w:val="00880D48"/>
    <w:rsid w:val="00882D2A"/>
    <w:rsid w:val="008836AE"/>
    <w:rsid w:val="0088388D"/>
    <w:rsid w:val="00883EC7"/>
    <w:rsid w:val="0088464E"/>
    <w:rsid w:val="00885FA6"/>
    <w:rsid w:val="008863A3"/>
    <w:rsid w:val="008869AB"/>
    <w:rsid w:val="008870E7"/>
    <w:rsid w:val="008902DD"/>
    <w:rsid w:val="00891258"/>
    <w:rsid w:val="008945E4"/>
    <w:rsid w:val="00894FC6"/>
    <w:rsid w:val="00895520"/>
    <w:rsid w:val="00895A33"/>
    <w:rsid w:val="008A13E0"/>
    <w:rsid w:val="008A2336"/>
    <w:rsid w:val="008A30A0"/>
    <w:rsid w:val="008A3BF9"/>
    <w:rsid w:val="008A543B"/>
    <w:rsid w:val="008A59F6"/>
    <w:rsid w:val="008A6850"/>
    <w:rsid w:val="008A759E"/>
    <w:rsid w:val="008B245F"/>
    <w:rsid w:val="008B2D38"/>
    <w:rsid w:val="008B2E7B"/>
    <w:rsid w:val="008B3731"/>
    <w:rsid w:val="008B56EF"/>
    <w:rsid w:val="008B6168"/>
    <w:rsid w:val="008B7955"/>
    <w:rsid w:val="008C02F3"/>
    <w:rsid w:val="008C05C8"/>
    <w:rsid w:val="008C080D"/>
    <w:rsid w:val="008C1B5B"/>
    <w:rsid w:val="008C3CFB"/>
    <w:rsid w:val="008C48D6"/>
    <w:rsid w:val="008C5599"/>
    <w:rsid w:val="008C610E"/>
    <w:rsid w:val="008C7279"/>
    <w:rsid w:val="008C77AB"/>
    <w:rsid w:val="008D0845"/>
    <w:rsid w:val="008D1359"/>
    <w:rsid w:val="008D2ED9"/>
    <w:rsid w:val="008D5343"/>
    <w:rsid w:val="008E0065"/>
    <w:rsid w:val="008E08F3"/>
    <w:rsid w:val="008E0CFF"/>
    <w:rsid w:val="008E16F6"/>
    <w:rsid w:val="008E4B46"/>
    <w:rsid w:val="008F2490"/>
    <w:rsid w:val="008F3ABB"/>
    <w:rsid w:val="008F51E2"/>
    <w:rsid w:val="008F6A2C"/>
    <w:rsid w:val="008F7EBB"/>
    <w:rsid w:val="0090024C"/>
    <w:rsid w:val="00901A66"/>
    <w:rsid w:val="00902A4F"/>
    <w:rsid w:val="00903121"/>
    <w:rsid w:val="00903357"/>
    <w:rsid w:val="009034F2"/>
    <w:rsid w:val="00903D0C"/>
    <w:rsid w:val="00906A2A"/>
    <w:rsid w:val="00907A43"/>
    <w:rsid w:val="0091202A"/>
    <w:rsid w:val="009125CF"/>
    <w:rsid w:val="009129C8"/>
    <w:rsid w:val="00912EAC"/>
    <w:rsid w:val="00913CA4"/>
    <w:rsid w:val="0091414F"/>
    <w:rsid w:val="0091444D"/>
    <w:rsid w:val="009158A3"/>
    <w:rsid w:val="00915B07"/>
    <w:rsid w:val="00916887"/>
    <w:rsid w:val="00921D1D"/>
    <w:rsid w:val="00923A36"/>
    <w:rsid w:val="00925331"/>
    <w:rsid w:val="009255D7"/>
    <w:rsid w:val="00927E34"/>
    <w:rsid w:val="009303AD"/>
    <w:rsid w:val="00930B41"/>
    <w:rsid w:val="00932201"/>
    <w:rsid w:val="00933F73"/>
    <w:rsid w:val="00935DFB"/>
    <w:rsid w:val="00936608"/>
    <w:rsid w:val="0094148E"/>
    <w:rsid w:val="00941C6D"/>
    <w:rsid w:val="00944708"/>
    <w:rsid w:val="009450EC"/>
    <w:rsid w:val="00946204"/>
    <w:rsid w:val="00947F07"/>
    <w:rsid w:val="00950158"/>
    <w:rsid w:val="0095417B"/>
    <w:rsid w:val="00954B63"/>
    <w:rsid w:val="00955210"/>
    <w:rsid w:val="009571A9"/>
    <w:rsid w:val="00957E1C"/>
    <w:rsid w:val="00960EA8"/>
    <w:rsid w:val="00962791"/>
    <w:rsid w:val="00964147"/>
    <w:rsid w:val="00967E0F"/>
    <w:rsid w:val="00971800"/>
    <w:rsid w:val="00973F55"/>
    <w:rsid w:val="0098168C"/>
    <w:rsid w:val="00981B45"/>
    <w:rsid w:val="00982B75"/>
    <w:rsid w:val="0098318A"/>
    <w:rsid w:val="00985009"/>
    <w:rsid w:val="009852C3"/>
    <w:rsid w:val="009852F4"/>
    <w:rsid w:val="00987432"/>
    <w:rsid w:val="00987A1A"/>
    <w:rsid w:val="00987CC1"/>
    <w:rsid w:val="009905EF"/>
    <w:rsid w:val="00993C02"/>
    <w:rsid w:val="009940AA"/>
    <w:rsid w:val="00995C9D"/>
    <w:rsid w:val="00996537"/>
    <w:rsid w:val="009965E5"/>
    <w:rsid w:val="00996C07"/>
    <w:rsid w:val="009A0740"/>
    <w:rsid w:val="009A1D6C"/>
    <w:rsid w:val="009A28B3"/>
    <w:rsid w:val="009A3031"/>
    <w:rsid w:val="009A42F1"/>
    <w:rsid w:val="009A460B"/>
    <w:rsid w:val="009A55CA"/>
    <w:rsid w:val="009A7F6D"/>
    <w:rsid w:val="009B131C"/>
    <w:rsid w:val="009B3D9D"/>
    <w:rsid w:val="009B51F2"/>
    <w:rsid w:val="009B7651"/>
    <w:rsid w:val="009B7F50"/>
    <w:rsid w:val="009C0CB3"/>
    <w:rsid w:val="009C0D4F"/>
    <w:rsid w:val="009C1035"/>
    <w:rsid w:val="009C209F"/>
    <w:rsid w:val="009C227C"/>
    <w:rsid w:val="009C29ED"/>
    <w:rsid w:val="009C3E66"/>
    <w:rsid w:val="009C49A5"/>
    <w:rsid w:val="009C4BFE"/>
    <w:rsid w:val="009C5215"/>
    <w:rsid w:val="009C6463"/>
    <w:rsid w:val="009C7867"/>
    <w:rsid w:val="009D0584"/>
    <w:rsid w:val="009D2F01"/>
    <w:rsid w:val="009D3C05"/>
    <w:rsid w:val="009D3E7B"/>
    <w:rsid w:val="009D40DD"/>
    <w:rsid w:val="009D41AA"/>
    <w:rsid w:val="009D62E4"/>
    <w:rsid w:val="009D6ABF"/>
    <w:rsid w:val="009E4878"/>
    <w:rsid w:val="009E567B"/>
    <w:rsid w:val="009E6E37"/>
    <w:rsid w:val="009F0718"/>
    <w:rsid w:val="009F2C1F"/>
    <w:rsid w:val="009F3752"/>
    <w:rsid w:val="009F3E8F"/>
    <w:rsid w:val="009F552B"/>
    <w:rsid w:val="009F5641"/>
    <w:rsid w:val="009F6193"/>
    <w:rsid w:val="009F737C"/>
    <w:rsid w:val="00A0058C"/>
    <w:rsid w:val="00A0069C"/>
    <w:rsid w:val="00A00DCB"/>
    <w:rsid w:val="00A0190C"/>
    <w:rsid w:val="00A023AB"/>
    <w:rsid w:val="00A02F08"/>
    <w:rsid w:val="00A0368B"/>
    <w:rsid w:val="00A062CE"/>
    <w:rsid w:val="00A06BC3"/>
    <w:rsid w:val="00A115BC"/>
    <w:rsid w:val="00A13305"/>
    <w:rsid w:val="00A139FF"/>
    <w:rsid w:val="00A147F3"/>
    <w:rsid w:val="00A15831"/>
    <w:rsid w:val="00A1678B"/>
    <w:rsid w:val="00A1689F"/>
    <w:rsid w:val="00A17682"/>
    <w:rsid w:val="00A17BC9"/>
    <w:rsid w:val="00A17DD9"/>
    <w:rsid w:val="00A212FB"/>
    <w:rsid w:val="00A2191E"/>
    <w:rsid w:val="00A22184"/>
    <w:rsid w:val="00A22218"/>
    <w:rsid w:val="00A23164"/>
    <w:rsid w:val="00A23CC3"/>
    <w:rsid w:val="00A2584A"/>
    <w:rsid w:val="00A261CF"/>
    <w:rsid w:val="00A2653D"/>
    <w:rsid w:val="00A268BA"/>
    <w:rsid w:val="00A27DDF"/>
    <w:rsid w:val="00A317F3"/>
    <w:rsid w:val="00A32DB5"/>
    <w:rsid w:val="00A343D6"/>
    <w:rsid w:val="00A3472E"/>
    <w:rsid w:val="00A35E14"/>
    <w:rsid w:val="00A36AE6"/>
    <w:rsid w:val="00A407C4"/>
    <w:rsid w:val="00A40ADE"/>
    <w:rsid w:val="00A43309"/>
    <w:rsid w:val="00A437EB"/>
    <w:rsid w:val="00A460E9"/>
    <w:rsid w:val="00A46281"/>
    <w:rsid w:val="00A468B6"/>
    <w:rsid w:val="00A47405"/>
    <w:rsid w:val="00A4776E"/>
    <w:rsid w:val="00A50578"/>
    <w:rsid w:val="00A52314"/>
    <w:rsid w:val="00A5313C"/>
    <w:rsid w:val="00A546BA"/>
    <w:rsid w:val="00A54C8A"/>
    <w:rsid w:val="00A56083"/>
    <w:rsid w:val="00A5650C"/>
    <w:rsid w:val="00A56609"/>
    <w:rsid w:val="00A570F4"/>
    <w:rsid w:val="00A612D0"/>
    <w:rsid w:val="00A65185"/>
    <w:rsid w:val="00A70185"/>
    <w:rsid w:val="00A70216"/>
    <w:rsid w:val="00A70989"/>
    <w:rsid w:val="00A7158C"/>
    <w:rsid w:val="00A71781"/>
    <w:rsid w:val="00A728E8"/>
    <w:rsid w:val="00A72997"/>
    <w:rsid w:val="00A7340D"/>
    <w:rsid w:val="00A73EDE"/>
    <w:rsid w:val="00A73FA3"/>
    <w:rsid w:val="00A75417"/>
    <w:rsid w:val="00A755ED"/>
    <w:rsid w:val="00A7583D"/>
    <w:rsid w:val="00A758FF"/>
    <w:rsid w:val="00A75D69"/>
    <w:rsid w:val="00A77896"/>
    <w:rsid w:val="00A77BCC"/>
    <w:rsid w:val="00A80834"/>
    <w:rsid w:val="00A81042"/>
    <w:rsid w:val="00A81B14"/>
    <w:rsid w:val="00A82D05"/>
    <w:rsid w:val="00A82F91"/>
    <w:rsid w:val="00A841F4"/>
    <w:rsid w:val="00A84F21"/>
    <w:rsid w:val="00A85D39"/>
    <w:rsid w:val="00A87711"/>
    <w:rsid w:val="00A877EA"/>
    <w:rsid w:val="00A87AE2"/>
    <w:rsid w:val="00A90652"/>
    <w:rsid w:val="00A918F9"/>
    <w:rsid w:val="00A9431E"/>
    <w:rsid w:val="00A94C0B"/>
    <w:rsid w:val="00A965E0"/>
    <w:rsid w:val="00A979AC"/>
    <w:rsid w:val="00AA1303"/>
    <w:rsid w:val="00AA24CE"/>
    <w:rsid w:val="00AA402D"/>
    <w:rsid w:val="00AA4FBC"/>
    <w:rsid w:val="00AB1335"/>
    <w:rsid w:val="00AB16F3"/>
    <w:rsid w:val="00AB4D7F"/>
    <w:rsid w:val="00AB578B"/>
    <w:rsid w:val="00AB5C7F"/>
    <w:rsid w:val="00AB69AC"/>
    <w:rsid w:val="00AC3507"/>
    <w:rsid w:val="00AC3732"/>
    <w:rsid w:val="00AC38CC"/>
    <w:rsid w:val="00AC4ED1"/>
    <w:rsid w:val="00AC5378"/>
    <w:rsid w:val="00AC5B13"/>
    <w:rsid w:val="00AC7144"/>
    <w:rsid w:val="00AD09A3"/>
    <w:rsid w:val="00AD16B2"/>
    <w:rsid w:val="00AD1E91"/>
    <w:rsid w:val="00AD3F37"/>
    <w:rsid w:val="00AD46B7"/>
    <w:rsid w:val="00AD4716"/>
    <w:rsid w:val="00AD49F5"/>
    <w:rsid w:val="00AD6249"/>
    <w:rsid w:val="00AD6323"/>
    <w:rsid w:val="00AE0C5E"/>
    <w:rsid w:val="00AE1629"/>
    <w:rsid w:val="00AE4753"/>
    <w:rsid w:val="00AE4F35"/>
    <w:rsid w:val="00AE65AD"/>
    <w:rsid w:val="00AE744B"/>
    <w:rsid w:val="00AE7CE3"/>
    <w:rsid w:val="00AF11E9"/>
    <w:rsid w:val="00AF35E2"/>
    <w:rsid w:val="00AF583D"/>
    <w:rsid w:val="00AF75E5"/>
    <w:rsid w:val="00B007CE"/>
    <w:rsid w:val="00B03580"/>
    <w:rsid w:val="00B03D1D"/>
    <w:rsid w:val="00B04685"/>
    <w:rsid w:val="00B0496D"/>
    <w:rsid w:val="00B0636F"/>
    <w:rsid w:val="00B069C0"/>
    <w:rsid w:val="00B109C1"/>
    <w:rsid w:val="00B10B2A"/>
    <w:rsid w:val="00B11FDB"/>
    <w:rsid w:val="00B124B5"/>
    <w:rsid w:val="00B13C50"/>
    <w:rsid w:val="00B150B2"/>
    <w:rsid w:val="00B213FD"/>
    <w:rsid w:val="00B227D1"/>
    <w:rsid w:val="00B25664"/>
    <w:rsid w:val="00B27737"/>
    <w:rsid w:val="00B306AA"/>
    <w:rsid w:val="00B31E8A"/>
    <w:rsid w:val="00B33250"/>
    <w:rsid w:val="00B3391F"/>
    <w:rsid w:val="00B34C6B"/>
    <w:rsid w:val="00B350D9"/>
    <w:rsid w:val="00B35B4D"/>
    <w:rsid w:val="00B35E08"/>
    <w:rsid w:val="00B366CA"/>
    <w:rsid w:val="00B36EDC"/>
    <w:rsid w:val="00B370A8"/>
    <w:rsid w:val="00B37A8C"/>
    <w:rsid w:val="00B4150A"/>
    <w:rsid w:val="00B41A42"/>
    <w:rsid w:val="00B437CA"/>
    <w:rsid w:val="00B4534C"/>
    <w:rsid w:val="00B4696B"/>
    <w:rsid w:val="00B5022E"/>
    <w:rsid w:val="00B51DE1"/>
    <w:rsid w:val="00B52DC1"/>
    <w:rsid w:val="00B53F61"/>
    <w:rsid w:val="00B57A10"/>
    <w:rsid w:val="00B57D30"/>
    <w:rsid w:val="00B6325B"/>
    <w:rsid w:val="00B648CE"/>
    <w:rsid w:val="00B656AE"/>
    <w:rsid w:val="00B66F62"/>
    <w:rsid w:val="00B67169"/>
    <w:rsid w:val="00B7040A"/>
    <w:rsid w:val="00B71DF1"/>
    <w:rsid w:val="00B7349D"/>
    <w:rsid w:val="00B73976"/>
    <w:rsid w:val="00B8025F"/>
    <w:rsid w:val="00B8195C"/>
    <w:rsid w:val="00B81B0F"/>
    <w:rsid w:val="00B85156"/>
    <w:rsid w:val="00B866CD"/>
    <w:rsid w:val="00B874F3"/>
    <w:rsid w:val="00B90326"/>
    <w:rsid w:val="00B91CA9"/>
    <w:rsid w:val="00B92495"/>
    <w:rsid w:val="00B955E4"/>
    <w:rsid w:val="00B95ABC"/>
    <w:rsid w:val="00B95D86"/>
    <w:rsid w:val="00BA023A"/>
    <w:rsid w:val="00BA05E1"/>
    <w:rsid w:val="00BA17EB"/>
    <w:rsid w:val="00BA1F37"/>
    <w:rsid w:val="00BA36EB"/>
    <w:rsid w:val="00BA53B4"/>
    <w:rsid w:val="00BA6263"/>
    <w:rsid w:val="00BB04F4"/>
    <w:rsid w:val="00BB07A4"/>
    <w:rsid w:val="00BB0EB1"/>
    <w:rsid w:val="00BB23D8"/>
    <w:rsid w:val="00BB29F2"/>
    <w:rsid w:val="00BB3520"/>
    <w:rsid w:val="00BB6199"/>
    <w:rsid w:val="00BB6F38"/>
    <w:rsid w:val="00BB76A5"/>
    <w:rsid w:val="00BC0566"/>
    <w:rsid w:val="00BC0FAF"/>
    <w:rsid w:val="00BC1240"/>
    <w:rsid w:val="00BC2D91"/>
    <w:rsid w:val="00BC3447"/>
    <w:rsid w:val="00BC66A4"/>
    <w:rsid w:val="00BD04FF"/>
    <w:rsid w:val="00BD08F6"/>
    <w:rsid w:val="00BD101D"/>
    <w:rsid w:val="00BD587F"/>
    <w:rsid w:val="00BD5E17"/>
    <w:rsid w:val="00BD5E9B"/>
    <w:rsid w:val="00BD6482"/>
    <w:rsid w:val="00BD77F5"/>
    <w:rsid w:val="00BE0A05"/>
    <w:rsid w:val="00BE2C72"/>
    <w:rsid w:val="00BE3F33"/>
    <w:rsid w:val="00BE60F5"/>
    <w:rsid w:val="00BE62AB"/>
    <w:rsid w:val="00BE66E3"/>
    <w:rsid w:val="00BE6929"/>
    <w:rsid w:val="00BE6E40"/>
    <w:rsid w:val="00BF14A9"/>
    <w:rsid w:val="00BF171B"/>
    <w:rsid w:val="00BF24D3"/>
    <w:rsid w:val="00BF4B13"/>
    <w:rsid w:val="00BF4DA6"/>
    <w:rsid w:val="00BF544C"/>
    <w:rsid w:val="00BF5B0E"/>
    <w:rsid w:val="00BF7180"/>
    <w:rsid w:val="00BF7648"/>
    <w:rsid w:val="00C0011B"/>
    <w:rsid w:val="00C00527"/>
    <w:rsid w:val="00C00E1F"/>
    <w:rsid w:val="00C01F0F"/>
    <w:rsid w:val="00C02042"/>
    <w:rsid w:val="00C035AE"/>
    <w:rsid w:val="00C03A51"/>
    <w:rsid w:val="00C04A67"/>
    <w:rsid w:val="00C04E6E"/>
    <w:rsid w:val="00C06037"/>
    <w:rsid w:val="00C06A08"/>
    <w:rsid w:val="00C070F0"/>
    <w:rsid w:val="00C132C3"/>
    <w:rsid w:val="00C1633A"/>
    <w:rsid w:val="00C16A4D"/>
    <w:rsid w:val="00C1729A"/>
    <w:rsid w:val="00C17646"/>
    <w:rsid w:val="00C239CA"/>
    <w:rsid w:val="00C23E57"/>
    <w:rsid w:val="00C260F2"/>
    <w:rsid w:val="00C26D3D"/>
    <w:rsid w:val="00C274C9"/>
    <w:rsid w:val="00C33662"/>
    <w:rsid w:val="00C33AC3"/>
    <w:rsid w:val="00C34F04"/>
    <w:rsid w:val="00C368F1"/>
    <w:rsid w:val="00C36FC9"/>
    <w:rsid w:val="00C372E3"/>
    <w:rsid w:val="00C41998"/>
    <w:rsid w:val="00C43A62"/>
    <w:rsid w:val="00C44288"/>
    <w:rsid w:val="00C44842"/>
    <w:rsid w:val="00C45843"/>
    <w:rsid w:val="00C45B0A"/>
    <w:rsid w:val="00C46E21"/>
    <w:rsid w:val="00C46EDA"/>
    <w:rsid w:val="00C470E6"/>
    <w:rsid w:val="00C50D2A"/>
    <w:rsid w:val="00C517E5"/>
    <w:rsid w:val="00C51A50"/>
    <w:rsid w:val="00C51B40"/>
    <w:rsid w:val="00C52AE0"/>
    <w:rsid w:val="00C54335"/>
    <w:rsid w:val="00C54415"/>
    <w:rsid w:val="00C54516"/>
    <w:rsid w:val="00C56A7D"/>
    <w:rsid w:val="00C574A6"/>
    <w:rsid w:val="00C61622"/>
    <w:rsid w:val="00C61B1D"/>
    <w:rsid w:val="00C61D30"/>
    <w:rsid w:val="00C647F2"/>
    <w:rsid w:val="00C64BB1"/>
    <w:rsid w:val="00C665C6"/>
    <w:rsid w:val="00C67020"/>
    <w:rsid w:val="00C6731B"/>
    <w:rsid w:val="00C701B9"/>
    <w:rsid w:val="00C7156B"/>
    <w:rsid w:val="00C72914"/>
    <w:rsid w:val="00C7413E"/>
    <w:rsid w:val="00C75A6C"/>
    <w:rsid w:val="00C76B76"/>
    <w:rsid w:val="00C7771C"/>
    <w:rsid w:val="00C8030A"/>
    <w:rsid w:val="00C823B5"/>
    <w:rsid w:val="00C8388A"/>
    <w:rsid w:val="00C83B4A"/>
    <w:rsid w:val="00C854C0"/>
    <w:rsid w:val="00C8600E"/>
    <w:rsid w:val="00C87E12"/>
    <w:rsid w:val="00C90468"/>
    <w:rsid w:val="00C906D8"/>
    <w:rsid w:val="00C932CE"/>
    <w:rsid w:val="00C94347"/>
    <w:rsid w:val="00C94A8B"/>
    <w:rsid w:val="00C95A2D"/>
    <w:rsid w:val="00C97EC5"/>
    <w:rsid w:val="00CA0F3E"/>
    <w:rsid w:val="00CA20B3"/>
    <w:rsid w:val="00CA21C1"/>
    <w:rsid w:val="00CA2FCA"/>
    <w:rsid w:val="00CA3061"/>
    <w:rsid w:val="00CA3142"/>
    <w:rsid w:val="00CA4EB6"/>
    <w:rsid w:val="00CA591A"/>
    <w:rsid w:val="00CA70FE"/>
    <w:rsid w:val="00CA71DB"/>
    <w:rsid w:val="00CA7C93"/>
    <w:rsid w:val="00CA7EAC"/>
    <w:rsid w:val="00CB2F1A"/>
    <w:rsid w:val="00CB36DC"/>
    <w:rsid w:val="00CB3814"/>
    <w:rsid w:val="00CB4395"/>
    <w:rsid w:val="00CB43D3"/>
    <w:rsid w:val="00CB4B5F"/>
    <w:rsid w:val="00CB63A5"/>
    <w:rsid w:val="00CB7E67"/>
    <w:rsid w:val="00CC2FB7"/>
    <w:rsid w:val="00CC3816"/>
    <w:rsid w:val="00CC4772"/>
    <w:rsid w:val="00CC4BBF"/>
    <w:rsid w:val="00CC51D5"/>
    <w:rsid w:val="00CC684B"/>
    <w:rsid w:val="00CD2644"/>
    <w:rsid w:val="00CD3564"/>
    <w:rsid w:val="00CD39C5"/>
    <w:rsid w:val="00CD3BE8"/>
    <w:rsid w:val="00CD439F"/>
    <w:rsid w:val="00CD445C"/>
    <w:rsid w:val="00CD4CB4"/>
    <w:rsid w:val="00CD6847"/>
    <w:rsid w:val="00CD7644"/>
    <w:rsid w:val="00CD7CCF"/>
    <w:rsid w:val="00CE04F0"/>
    <w:rsid w:val="00CE0770"/>
    <w:rsid w:val="00CE2629"/>
    <w:rsid w:val="00CE2A2F"/>
    <w:rsid w:val="00CE4131"/>
    <w:rsid w:val="00CE4C09"/>
    <w:rsid w:val="00CE5618"/>
    <w:rsid w:val="00CE5A00"/>
    <w:rsid w:val="00CE6B00"/>
    <w:rsid w:val="00CF0639"/>
    <w:rsid w:val="00CF152E"/>
    <w:rsid w:val="00CF1DD4"/>
    <w:rsid w:val="00CF30E9"/>
    <w:rsid w:val="00CF3FBD"/>
    <w:rsid w:val="00CF4A09"/>
    <w:rsid w:val="00CF4A8D"/>
    <w:rsid w:val="00D02E12"/>
    <w:rsid w:val="00D05F43"/>
    <w:rsid w:val="00D063C3"/>
    <w:rsid w:val="00D07618"/>
    <w:rsid w:val="00D1066A"/>
    <w:rsid w:val="00D14567"/>
    <w:rsid w:val="00D170C4"/>
    <w:rsid w:val="00D177DF"/>
    <w:rsid w:val="00D17BAB"/>
    <w:rsid w:val="00D21BFB"/>
    <w:rsid w:val="00D228FE"/>
    <w:rsid w:val="00D22B92"/>
    <w:rsid w:val="00D24441"/>
    <w:rsid w:val="00D248BF"/>
    <w:rsid w:val="00D2610B"/>
    <w:rsid w:val="00D268D4"/>
    <w:rsid w:val="00D26D55"/>
    <w:rsid w:val="00D31363"/>
    <w:rsid w:val="00D326CC"/>
    <w:rsid w:val="00D32D16"/>
    <w:rsid w:val="00D344D3"/>
    <w:rsid w:val="00D345DB"/>
    <w:rsid w:val="00D34B41"/>
    <w:rsid w:val="00D41FE1"/>
    <w:rsid w:val="00D45D47"/>
    <w:rsid w:val="00D46182"/>
    <w:rsid w:val="00D4660A"/>
    <w:rsid w:val="00D47631"/>
    <w:rsid w:val="00D479A8"/>
    <w:rsid w:val="00D50C1B"/>
    <w:rsid w:val="00D5277B"/>
    <w:rsid w:val="00D542C6"/>
    <w:rsid w:val="00D54F3E"/>
    <w:rsid w:val="00D55111"/>
    <w:rsid w:val="00D55B39"/>
    <w:rsid w:val="00D6088B"/>
    <w:rsid w:val="00D6090A"/>
    <w:rsid w:val="00D61209"/>
    <w:rsid w:val="00D61382"/>
    <w:rsid w:val="00D643CF"/>
    <w:rsid w:val="00D64639"/>
    <w:rsid w:val="00D65C07"/>
    <w:rsid w:val="00D70125"/>
    <w:rsid w:val="00D7163A"/>
    <w:rsid w:val="00D749BA"/>
    <w:rsid w:val="00D74EA7"/>
    <w:rsid w:val="00D75FB8"/>
    <w:rsid w:val="00D801FC"/>
    <w:rsid w:val="00D84446"/>
    <w:rsid w:val="00D90A94"/>
    <w:rsid w:val="00D91877"/>
    <w:rsid w:val="00D91E24"/>
    <w:rsid w:val="00D9280A"/>
    <w:rsid w:val="00D93A16"/>
    <w:rsid w:val="00D956C2"/>
    <w:rsid w:val="00D958C1"/>
    <w:rsid w:val="00D961A9"/>
    <w:rsid w:val="00D9695B"/>
    <w:rsid w:val="00D96A16"/>
    <w:rsid w:val="00D96CC9"/>
    <w:rsid w:val="00D97EAC"/>
    <w:rsid w:val="00DA1AAE"/>
    <w:rsid w:val="00DA2229"/>
    <w:rsid w:val="00DA370F"/>
    <w:rsid w:val="00DA37F7"/>
    <w:rsid w:val="00DA3A1E"/>
    <w:rsid w:val="00DA5BDC"/>
    <w:rsid w:val="00DA61E8"/>
    <w:rsid w:val="00DA68B4"/>
    <w:rsid w:val="00DA7037"/>
    <w:rsid w:val="00DA7BBE"/>
    <w:rsid w:val="00DB0014"/>
    <w:rsid w:val="00DB0E41"/>
    <w:rsid w:val="00DB1BEA"/>
    <w:rsid w:val="00DB1D5C"/>
    <w:rsid w:val="00DB5277"/>
    <w:rsid w:val="00DB583E"/>
    <w:rsid w:val="00DC1DC0"/>
    <w:rsid w:val="00DC2D0A"/>
    <w:rsid w:val="00DC2D95"/>
    <w:rsid w:val="00DC461E"/>
    <w:rsid w:val="00DC4A31"/>
    <w:rsid w:val="00DC504B"/>
    <w:rsid w:val="00DC607A"/>
    <w:rsid w:val="00DC7F76"/>
    <w:rsid w:val="00DD0149"/>
    <w:rsid w:val="00DD0772"/>
    <w:rsid w:val="00DD0B83"/>
    <w:rsid w:val="00DD307A"/>
    <w:rsid w:val="00DD35D4"/>
    <w:rsid w:val="00DD43EA"/>
    <w:rsid w:val="00DD4DBF"/>
    <w:rsid w:val="00DD5E8D"/>
    <w:rsid w:val="00DD641A"/>
    <w:rsid w:val="00DD6BC0"/>
    <w:rsid w:val="00DD7192"/>
    <w:rsid w:val="00DE13CA"/>
    <w:rsid w:val="00DE2461"/>
    <w:rsid w:val="00DE2B94"/>
    <w:rsid w:val="00DE3570"/>
    <w:rsid w:val="00DE4083"/>
    <w:rsid w:val="00DE54FD"/>
    <w:rsid w:val="00DE576E"/>
    <w:rsid w:val="00DE6CF0"/>
    <w:rsid w:val="00DE783A"/>
    <w:rsid w:val="00DF0F54"/>
    <w:rsid w:val="00DF2559"/>
    <w:rsid w:val="00DF2B5E"/>
    <w:rsid w:val="00DF2D4B"/>
    <w:rsid w:val="00DF3C88"/>
    <w:rsid w:val="00DF42DA"/>
    <w:rsid w:val="00DF7D4F"/>
    <w:rsid w:val="00DF7EF6"/>
    <w:rsid w:val="00E01A3D"/>
    <w:rsid w:val="00E05ED4"/>
    <w:rsid w:val="00E062AA"/>
    <w:rsid w:val="00E06E3B"/>
    <w:rsid w:val="00E10E39"/>
    <w:rsid w:val="00E1265A"/>
    <w:rsid w:val="00E13774"/>
    <w:rsid w:val="00E13A22"/>
    <w:rsid w:val="00E14E81"/>
    <w:rsid w:val="00E1574E"/>
    <w:rsid w:val="00E16AC6"/>
    <w:rsid w:val="00E20A47"/>
    <w:rsid w:val="00E215E5"/>
    <w:rsid w:val="00E21689"/>
    <w:rsid w:val="00E2212A"/>
    <w:rsid w:val="00E22609"/>
    <w:rsid w:val="00E23A4B"/>
    <w:rsid w:val="00E23FE0"/>
    <w:rsid w:val="00E2432A"/>
    <w:rsid w:val="00E247CC"/>
    <w:rsid w:val="00E26CCB"/>
    <w:rsid w:val="00E3011B"/>
    <w:rsid w:val="00E312E3"/>
    <w:rsid w:val="00E334B9"/>
    <w:rsid w:val="00E340F6"/>
    <w:rsid w:val="00E35DF6"/>
    <w:rsid w:val="00E37AAB"/>
    <w:rsid w:val="00E4068A"/>
    <w:rsid w:val="00E413AB"/>
    <w:rsid w:val="00E41601"/>
    <w:rsid w:val="00E41CFF"/>
    <w:rsid w:val="00E41FEC"/>
    <w:rsid w:val="00E42BB8"/>
    <w:rsid w:val="00E43AC6"/>
    <w:rsid w:val="00E43ECD"/>
    <w:rsid w:val="00E44331"/>
    <w:rsid w:val="00E46137"/>
    <w:rsid w:val="00E50774"/>
    <w:rsid w:val="00E50B75"/>
    <w:rsid w:val="00E51E9F"/>
    <w:rsid w:val="00E523F8"/>
    <w:rsid w:val="00E52486"/>
    <w:rsid w:val="00E533C6"/>
    <w:rsid w:val="00E541A6"/>
    <w:rsid w:val="00E57AE2"/>
    <w:rsid w:val="00E6070B"/>
    <w:rsid w:val="00E634C6"/>
    <w:rsid w:val="00E6387F"/>
    <w:rsid w:val="00E638A7"/>
    <w:rsid w:val="00E638FB"/>
    <w:rsid w:val="00E64076"/>
    <w:rsid w:val="00E642FE"/>
    <w:rsid w:val="00E64569"/>
    <w:rsid w:val="00E647AA"/>
    <w:rsid w:val="00E6683A"/>
    <w:rsid w:val="00E72384"/>
    <w:rsid w:val="00E730D8"/>
    <w:rsid w:val="00E73A00"/>
    <w:rsid w:val="00E769CD"/>
    <w:rsid w:val="00E853E3"/>
    <w:rsid w:val="00E865BA"/>
    <w:rsid w:val="00E90ACB"/>
    <w:rsid w:val="00E91D68"/>
    <w:rsid w:val="00E92530"/>
    <w:rsid w:val="00E92B2E"/>
    <w:rsid w:val="00E93579"/>
    <w:rsid w:val="00E9586F"/>
    <w:rsid w:val="00E96A80"/>
    <w:rsid w:val="00E97669"/>
    <w:rsid w:val="00EA1E93"/>
    <w:rsid w:val="00EA1F65"/>
    <w:rsid w:val="00EA46B2"/>
    <w:rsid w:val="00EA4C0C"/>
    <w:rsid w:val="00EA58AE"/>
    <w:rsid w:val="00EA6ACE"/>
    <w:rsid w:val="00EA7FF4"/>
    <w:rsid w:val="00EB0A3E"/>
    <w:rsid w:val="00EB0FFA"/>
    <w:rsid w:val="00EB1EE8"/>
    <w:rsid w:val="00EB373F"/>
    <w:rsid w:val="00EB4C70"/>
    <w:rsid w:val="00EB612C"/>
    <w:rsid w:val="00EB61DE"/>
    <w:rsid w:val="00EB70AB"/>
    <w:rsid w:val="00EB727B"/>
    <w:rsid w:val="00EB7CE5"/>
    <w:rsid w:val="00EC3333"/>
    <w:rsid w:val="00EC4F9F"/>
    <w:rsid w:val="00EC56F9"/>
    <w:rsid w:val="00EC5892"/>
    <w:rsid w:val="00EC5BFE"/>
    <w:rsid w:val="00EC7A0E"/>
    <w:rsid w:val="00ED0528"/>
    <w:rsid w:val="00ED44F4"/>
    <w:rsid w:val="00ED7A2F"/>
    <w:rsid w:val="00ED7C40"/>
    <w:rsid w:val="00ED7E25"/>
    <w:rsid w:val="00EE0568"/>
    <w:rsid w:val="00EE269F"/>
    <w:rsid w:val="00EE2755"/>
    <w:rsid w:val="00EF02AB"/>
    <w:rsid w:val="00EF0A28"/>
    <w:rsid w:val="00EF1CFB"/>
    <w:rsid w:val="00EF5471"/>
    <w:rsid w:val="00EF5F14"/>
    <w:rsid w:val="00EF67EA"/>
    <w:rsid w:val="00EF6823"/>
    <w:rsid w:val="00F009A8"/>
    <w:rsid w:val="00F015E5"/>
    <w:rsid w:val="00F01652"/>
    <w:rsid w:val="00F043AE"/>
    <w:rsid w:val="00F07158"/>
    <w:rsid w:val="00F07D96"/>
    <w:rsid w:val="00F10407"/>
    <w:rsid w:val="00F10B17"/>
    <w:rsid w:val="00F11016"/>
    <w:rsid w:val="00F11B71"/>
    <w:rsid w:val="00F12CA0"/>
    <w:rsid w:val="00F138B9"/>
    <w:rsid w:val="00F13FA4"/>
    <w:rsid w:val="00F17133"/>
    <w:rsid w:val="00F17516"/>
    <w:rsid w:val="00F17A76"/>
    <w:rsid w:val="00F17B88"/>
    <w:rsid w:val="00F21FA4"/>
    <w:rsid w:val="00F2570A"/>
    <w:rsid w:val="00F26596"/>
    <w:rsid w:val="00F26FBD"/>
    <w:rsid w:val="00F27488"/>
    <w:rsid w:val="00F27865"/>
    <w:rsid w:val="00F27AA0"/>
    <w:rsid w:val="00F3221F"/>
    <w:rsid w:val="00F3350A"/>
    <w:rsid w:val="00F34E58"/>
    <w:rsid w:val="00F36993"/>
    <w:rsid w:val="00F373A6"/>
    <w:rsid w:val="00F3746A"/>
    <w:rsid w:val="00F401C9"/>
    <w:rsid w:val="00F4157D"/>
    <w:rsid w:val="00F4166E"/>
    <w:rsid w:val="00F4209F"/>
    <w:rsid w:val="00F42532"/>
    <w:rsid w:val="00F44A66"/>
    <w:rsid w:val="00F46539"/>
    <w:rsid w:val="00F46DB6"/>
    <w:rsid w:val="00F4715B"/>
    <w:rsid w:val="00F50A79"/>
    <w:rsid w:val="00F50E6A"/>
    <w:rsid w:val="00F515C8"/>
    <w:rsid w:val="00F51C1B"/>
    <w:rsid w:val="00F5222B"/>
    <w:rsid w:val="00F52AD2"/>
    <w:rsid w:val="00F55AAA"/>
    <w:rsid w:val="00F56086"/>
    <w:rsid w:val="00F56092"/>
    <w:rsid w:val="00F56A90"/>
    <w:rsid w:val="00F60304"/>
    <w:rsid w:val="00F60B0C"/>
    <w:rsid w:val="00F60C1C"/>
    <w:rsid w:val="00F63A8A"/>
    <w:rsid w:val="00F64F9D"/>
    <w:rsid w:val="00F651C9"/>
    <w:rsid w:val="00F6551A"/>
    <w:rsid w:val="00F65582"/>
    <w:rsid w:val="00F664C6"/>
    <w:rsid w:val="00F66A02"/>
    <w:rsid w:val="00F67782"/>
    <w:rsid w:val="00F70B8F"/>
    <w:rsid w:val="00F7135B"/>
    <w:rsid w:val="00F7219A"/>
    <w:rsid w:val="00F82D1B"/>
    <w:rsid w:val="00F83146"/>
    <w:rsid w:val="00F831A3"/>
    <w:rsid w:val="00F847E4"/>
    <w:rsid w:val="00F84D3C"/>
    <w:rsid w:val="00F85097"/>
    <w:rsid w:val="00F862FF"/>
    <w:rsid w:val="00F86817"/>
    <w:rsid w:val="00F869C3"/>
    <w:rsid w:val="00F87184"/>
    <w:rsid w:val="00F9089D"/>
    <w:rsid w:val="00F914BA"/>
    <w:rsid w:val="00F923B1"/>
    <w:rsid w:val="00F95168"/>
    <w:rsid w:val="00F95774"/>
    <w:rsid w:val="00F95E1D"/>
    <w:rsid w:val="00F97123"/>
    <w:rsid w:val="00F97741"/>
    <w:rsid w:val="00F97E1E"/>
    <w:rsid w:val="00FA0C2F"/>
    <w:rsid w:val="00FA14D3"/>
    <w:rsid w:val="00FA3C8F"/>
    <w:rsid w:val="00FA4386"/>
    <w:rsid w:val="00FA4B3F"/>
    <w:rsid w:val="00FA6983"/>
    <w:rsid w:val="00FA6BB8"/>
    <w:rsid w:val="00FB0AB8"/>
    <w:rsid w:val="00FB461F"/>
    <w:rsid w:val="00FC33E5"/>
    <w:rsid w:val="00FC42A6"/>
    <w:rsid w:val="00FC6EA1"/>
    <w:rsid w:val="00FC7623"/>
    <w:rsid w:val="00FD10A9"/>
    <w:rsid w:val="00FD1723"/>
    <w:rsid w:val="00FD38DF"/>
    <w:rsid w:val="00FD43E0"/>
    <w:rsid w:val="00FD4923"/>
    <w:rsid w:val="00FE0387"/>
    <w:rsid w:val="00FE0BDE"/>
    <w:rsid w:val="00FE2757"/>
    <w:rsid w:val="00FE43B1"/>
    <w:rsid w:val="00FE4722"/>
    <w:rsid w:val="00FE6AAB"/>
    <w:rsid w:val="00FE76D8"/>
    <w:rsid w:val="00FF0786"/>
    <w:rsid w:val="00FF192C"/>
    <w:rsid w:val="00FF1C5B"/>
    <w:rsid w:val="00FF32B0"/>
    <w:rsid w:val="00FF3C77"/>
    <w:rsid w:val="00FF4767"/>
    <w:rsid w:val="00FF6D59"/>
    <w:rsid w:val="00FF78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849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32D1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C1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C1240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semiHidden/>
    <w:unhideWhenUsed/>
    <w:rsid w:val="005244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24490"/>
  </w:style>
  <w:style w:type="paragraph" w:styleId="Pta">
    <w:name w:val="footer"/>
    <w:basedOn w:val="Normlny"/>
    <w:link w:val="PtaChar"/>
    <w:uiPriority w:val="99"/>
    <w:unhideWhenUsed/>
    <w:rsid w:val="005244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24490"/>
  </w:style>
  <w:style w:type="character" w:styleId="Hypertextovprepojenie">
    <w:name w:val="Hyperlink"/>
    <w:basedOn w:val="Predvolenpsmoodseku"/>
    <w:uiPriority w:val="99"/>
    <w:unhideWhenUsed/>
    <w:rsid w:val="009B7651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B7651"/>
    <w:rPr>
      <w:color w:val="800080"/>
      <w:u w:val="single"/>
    </w:rPr>
  </w:style>
  <w:style w:type="paragraph" w:customStyle="1" w:styleId="xl67">
    <w:name w:val="xl67"/>
    <w:basedOn w:val="Normlny"/>
    <w:rsid w:val="009B7651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Verdana" w:eastAsia="Times New Roman" w:hAnsi="Verdana" w:cs="Times New Roman"/>
      <w:color w:val="006100"/>
      <w:sz w:val="16"/>
      <w:szCs w:val="16"/>
      <w:lang w:eastAsia="sk-SK"/>
    </w:rPr>
  </w:style>
  <w:style w:type="paragraph" w:customStyle="1" w:styleId="xl68">
    <w:name w:val="xl68"/>
    <w:basedOn w:val="Normlny"/>
    <w:rsid w:val="009B7651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center"/>
    </w:pPr>
    <w:rPr>
      <w:rFonts w:ascii="Verdana" w:eastAsia="Times New Roman" w:hAnsi="Verdana" w:cs="Times New Roman"/>
      <w:sz w:val="15"/>
      <w:szCs w:val="15"/>
      <w:lang w:eastAsia="sk-SK"/>
    </w:rPr>
  </w:style>
  <w:style w:type="paragraph" w:customStyle="1" w:styleId="xl69">
    <w:name w:val="xl69"/>
    <w:basedOn w:val="Normlny"/>
    <w:rsid w:val="009B7651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Verdana" w:eastAsia="Times New Roman" w:hAnsi="Verdana" w:cs="Times New Roman"/>
      <w:sz w:val="14"/>
      <w:szCs w:val="14"/>
      <w:lang w:eastAsia="sk-SK"/>
    </w:rPr>
  </w:style>
  <w:style w:type="paragraph" w:customStyle="1" w:styleId="xl70">
    <w:name w:val="xl70"/>
    <w:basedOn w:val="Normlny"/>
    <w:rsid w:val="009B7651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center"/>
    </w:pPr>
    <w:rPr>
      <w:rFonts w:ascii="Verdana" w:eastAsia="Times New Roman" w:hAnsi="Verdana" w:cs="Times New Roman"/>
      <w:sz w:val="14"/>
      <w:szCs w:val="14"/>
      <w:lang w:eastAsia="sk-SK"/>
    </w:rPr>
  </w:style>
  <w:style w:type="paragraph" w:customStyle="1" w:styleId="xl71">
    <w:name w:val="xl71"/>
    <w:basedOn w:val="Normlny"/>
    <w:rsid w:val="009B7651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center"/>
    </w:pPr>
    <w:rPr>
      <w:rFonts w:ascii="Verdana" w:eastAsia="Times New Roman" w:hAnsi="Verdana" w:cs="Times New Roman"/>
      <w:sz w:val="12"/>
      <w:szCs w:val="12"/>
      <w:lang w:eastAsia="sk-SK"/>
    </w:rPr>
  </w:style>
  <w:style w:type="paragraph" w:customStyle="1" w:styleId="xl72">
    <w:name w:val="xl72"/>
    <w:basedOn w:val="Normlny"/>
    <w:rsid w:val="009B7651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center"/>
    </w:pPr>
    <w:rPr>
      <w:rFonts w:ascii="Verdana" w:eastAsia="Times New Roman" w:hAnsi="Verdana" w:cs="Times New Roman"/>
      <w:sz w:val="14"/>
      <w:szCs w:val="14"/>
      <w:lang w:eastAsia="sk-SK"/>
    </w:rPr>
  </w:style>
  <w:style w:type="paragraph" w:customStyle="1" w:styleId="xl73">
    <w:name w:val="xl73"/>
    <w:basedOn w:val="Normlny"/>
    <w:rsid w:val="009B7651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center"/>
    </w:pPr>
    <w:rPr>
      <w:rFonts w:ascii="Verdana" w:eastAsia="Times New Roman" w:hAnsi="Verdana" w:cs="Times New Roman"/>
      <w:sz w:val="12"/>
      <w:szCs w:val="12"/>
      <w:lang w:eastAsia="sk-SK"/>
    </w:rPr>
  </w:style>
  <w:style w:type="paragraph" w:customStyle="1" w:styleId="xl74">
    <w:name w:val="xl74"/>
    <w:basedOn w:val="Normlny"/>
    <w:rsid w:val="009B7651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center"/>
    </w:pPr>
    <w:rPr>
      <w:rFonts w:ascii="Verdana" w:eastAsia="Times New Roman" w:hAnsi="Verdana" w:cs="Times New Roman"/>
      <w:sz w:val="14"/>
      <w:szCs w:val="14"/>
      <w:lang w:eastAsia="sk-SK"/>
    </w:rPr>
  </w:style>
  <w:style w:type="paragraph" w:customStyle="1" w:styleId="xl75">
    <w:name w:val="xl75"/>
    <w:basedOn w:val="Normlny"/>
    <w:rsid w:val="009B7651"/>
    <w:pPr>
      <w:shd w:val="clear" w:color="000000" w:fill="FFFFFF"/>
      <w:spacing w:before="100" w:beforeAutospacing="1" w:after="100" w:afterAutospacing="1" w:line="240" w:lineRule="auto"/>
      <w:ind w:firstLineChars="100" w:firstLine="100"/>
      <w:textAlignment w:val="center"/>
    </w:pPr>
    <w:rPr>
      <w:rFonts w:ascii="Verdana" w:eastAsia="Times New Roman" w:hAnsi="Verdana" w:cs="Times New Roman"/>
      <w:sz w:val="14"/>
      <w:szCs w:val="14"/>
      <w:lang w:eastAsia="sk-SK"/>
    </w:rPr>
  </w:style>
  <w:style w:type="paragraph" w:customStyle="1" w:styleId="xl76">
    <w:name w:val="xl76"/>
    <w:basedOn w:val="Normlny"/>
    <w:rsid w:val="009B7651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center"/>
    </w:pPr>
    <w:rPr>
      <w:rFonts w:ascii="Verdana" w:eastAsia="Times New Roman" w:hAnsi="Verdana" w:cs="Times New Roman"/>
      <w:sz w:val="14"/>
      <w:szCs w:val="14"/>
      <w:lang w:eastAsia="sk-SK"/>
    </w:rPr>
  </w:style>
  <w:style w:type="paragraph" w:customStyle="1" w:styleId="xl77">
    <w:name w:val="xl77"/>
    <w:basedOn w:val="Normlny"/>
    <w:rsid w:val="009B7651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center"/>
    </w:pPr>
    <w:rPr>
      <w:rFonts w:ascii="Verdana" w:eastAsia="Times New Roman" w:hAnsi="Verdana" w:cs="Times New Roman"/>
      <w:sz w:val="14"/>
      <w:szCs w:val="14"/>
      <w:lang w:eastAsia="sk-SK"/>
    </w:rPr>
  </w:style>
  <w:style w:type="paragraph" w:customStyle="1" w:styleId="xl78">
    <w:name w:val="xl78"/>
    <w:basedOn w:val="Normlny"/>
    <w:rsid w:val="009B7651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sz w:val="14"/>
      <w:szCs w:val="14"/>
      <w:lang w:eastAsia="sk-SK"/>
    </w:rPr>
  </w:style>
  <w:style w:type="paragraph" w:customStyle="1" w:styleId="xl79">
    <w:name w:val="xl79"/>
    <w:basedOn w:val="Normlny"/>
    <w:rsid w:val="009B7651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sz w:val="14"/>
      <w:szCs w:val="14"/>
      <w:lang w:eastAsia="sk-SK"/>
    </w:rPr>
  </w:style>
  <w:style w:type="paragraph" w:customStyle="1" w:styleId="xl80">
    <w:name w:val="xl80"/>
    <w:basedOn w:val="Normlny"/>
    <w:rsid w:val="009B76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sz w:val="14"/>
      <w:szCs w:val="14"/>
      <w:lang w:eastAsia="sk-SK"/>
    </w:rPr>
  </w:style>
  <w:style w:type="paragraph" w:customStyle="1" w:styleId="xl81">
    <w:name w:val="xl81"/>
    <w:basedOn w:val="Normlny"/>
    <w:rsid w:val="009B7651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center"/>
    </w:pPr>
    <w:rPr>
      <w:rFonts w:ascii="Verdana" w:eastAsia="Times New Roman" w:hAnsi="Verdana" w:cs="Times New Roman"/>
      <w:sz w:val="14"/>
      <w:szCs w:val="14"/>
      <w:lang w:eastAsia="sk-SK"/>
    </w:rPr>
  </w:style>
  <w:style w:type="paragraph" w:customStyle="1" w:styleId="xl82">
    <w:name w:val="xl82"/>
    <w:basedOn w:val="Normlny"/>
    <w:rsid w:val="009B76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sz w:val="14"/>
      <w:szCs w:val="14"/>
      <w:lang w:eastAsia="sk-SK"/>
    </w:rPr>
  </w:style>
  <w:style w:type="paragraph" w:customStyle="1" w:styleId="xl83">
    <w:name w:val="xl83"/>
    <w:basedOn w:val="Normlny"/>
    <w:rsid w:val="009B76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sz w:val="14"/>
      <w:szCs w:val="14"/>
      <w:lang w:eastAsia="sk-SK"/>
    </w:rPr>
  </w:style>
  <w:style w:type="paragraph" w:customStyle="1" w:styleId="xl84">
    <w:name w:val="xl84"/>
    <w:basedOn w:val="Normlny"/>
    <w:rsid w:val="009B76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sz w:val="12"/>
      <w:szCs w:val="12"/>
      <w:lang w:eastAsia="sk-SK"/>
    </w:rPr>
  </w:style>
  <w:style w:type="paragraph" w:customStyle="1" w:styleId="xl85">
    <w:name w:val="xl85"/>
    <w:basedOn w:val="Normlny"/>
    <w:rsid w:val="009B7651"/>
    <w:pPr>
      <w:pBdr>
        <w:left w:val="single" w:sz="4" w:space="7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center"/>
    </w:pPr>
    <w:rPr>
      <w:rFonts w:ascii="Verdana" w:eastAsia="Times New Roman" w:hAnsi="Verdana" w:cs="Times New Roman"/>
      <w:sz w:val="14"/>
      <w:szCs w:val="14"/>
      <w:lang w:eastAsia="sk-SK"/>
    </w:rPr>
  </w:style>
  <w:style w:type="paragraph" w:customStyle="1" w:styleId="xl86">
    <w:name w:val="xl86"/>
    <w:basedOn w:val="Normlny"/>
    <w:rsid w:val="009B765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sz w:val="14"/>
      <w:szCs w:val="14"/>
      <w:lang w:eastAsia="sk-SK"/>
    </w:rPr>
  </w:style>
  <w:style w:type="paragraph" w:customStyle="1" w:styleId="xl87">
    <w:name w:val="xl87"/>
    <w:basedOn w:val="Normlny"/>
    <w:rsid w:val="009B7651"/>
    <w:pPr>
      <w:pBdr>
        <w:top w:val="single" w:sz="4" w:space="0" w:color="auto"/>
        <w:left w:val="single" w:sz="4" w:space="7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center"/>
    </w:pPr>
    <w:rPr>
      <w:rFonts w:ascii="Verdana" w:eastAsia="Times New Roman" w:hAnsi="Verdana" w:cs="Times New Roman"/>
      <w:sz w:val="14"/>
      <w:szCs w:val="14"/>
      <w:lang w:eastAsia="sk-SK"/>
    </w:rPr>
  </w:style>
  <w:style w:type="paragraph" w:customStyle="1" w:styleId="xl88">
    <w:name w:val="xl88"/>
    <w:basedOn w:val="Normlny"/>
    <w:rsid w:val="009B7651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center"/>
    </w:pPr>
    <w:rPr>
      <w:rFonts w:ascii="Verdana" w:eastAsia="Times New Roman" w:hAnsi="Verdana" w:cs="Times New Roman"/>
      <w:sz w:val="14"/>
      <w:szCs w:val="14"/>
      <w:lang w:eastAsia="sk-SK"/>
    </w:rPr>
  </w:style>
  <w:style w:type="paragraph" w:customStyle="1" w:styleId="xl89">
    <w:name w:val="xl89"/>
    <w:basedOn w:val="Normlny"/>
    <w:rsid w:val="009B7651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Verdana" w:eastAsia="Times New Roman" w:hAnsi="Verdana" w:cs="Times New Roman"/>
      <w:b/>
      <w:bCs/>
      <w:sz w:val="14"/>
      <w:szCs w:val="14"/>
      <w:lang w:eastAsia="sk-SK"/>
    </w:rPr>
  </w:style>
  <w:style w:type="paragraph" w:customStyle="1" w:styleId="xl90">
    <w:name w:val="xl90"/>
    <w:basedOn w:val="Normlny"/>
    <w:rsid w:val="009B76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sz w:val="14"/>
      <w:szCs w:val="14"/>
      <w:lang w:eastAsia="sk-SK"/>
    </w:rPr>
  </w:style>
  <w:style w:type="paragraph" w:customStyle="1" w:styleId="xl91">
    <w:name w:val="xl91"/>
    <w:basedOn w:val="Normlny"/>
    <w:rsid w:val="009B765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sz w:val="14"/>
      <w:szCs w:val="14"/>
      <w:lang w:eastAsia="sk-SK"/>
    </w:rPr>
  </w:style>
  <w:style w:type="paragraph" w:customStyle="1" w:styleId="xl92">
    <w:name w:val="xl92"/>
    <w:basedOn w:val="Normlny"/>
    <w:rsid w:val="009B7651"/>
    <w:pPr>
      <w:shd w:val="clear" w:color="000000" w:fill="FFFFFF"/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sz w:val="15"/>
      <w:szCs w:val="15"/>
      <w:lang w:eastAsia="sk-SK"/>
    </w:rPr>
  </w:style>
  <w:style w:type="paragraph" w:customStyle="1" w:styleId="xl93">
    <w:name w:val="xl93"/>
    <w:basedOn w:val="Normlny"/>
    <w:rsid w:val="009B7651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5"/>
      <w:szCs w:val="15"/>
      <w:lang w:eastAsia="sk-SK"/>
    </w:rPr>
  </w:style>
  <w:style w:type="paragraph" w:customStyle="1" w:styleId="xl94">
    <w:name w:val="xl94"/>
    <w:basedOn w:val="Normlny"/>
    <w:rsid w:val="009B7651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sz w:val="15"/>
      <w:szCs w:val="15"/>
      <w:lang w:eastAsia="sk-SK"/>
    </w:rPr>
  </w:style>
  <w:style w:type="paragraph" w:customStyle="1" w:styleId="xl95">
    <w:name w:val="xl95"/>
    <w:basedOn w:val="Normlny"/>
    <w:rsid w:val="009B7651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sz w:val="15"/>
      <w:szCs w:val="15"/>
      <w:lang w:eastAsia="sk-SK"/>
    </w:rPr>
  </w:style>
  <w:style w:type="paragraph" w:customStyle="1" w:styleId="xl96">
    <w:name w:val="xl96"/>
    <w:basedOn w:val="Normlny"/>
    <w:rsid w:val="009B7651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sz w:val="15"/>
      <w:szCs w:val="15"/>
      <w:lang w:eastAsia="sk-SK"/>
    </w:rPr>
  </w:style>
  <w:style w:type="paragraph" w:customStyle="1" w:styleId="xl97">
    <w:name w:val="xl97"/>
    <w:basedOn w:val="Normlny"/>
    <w:rsid w:val="00DF3C8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16"/>
      <w:szCs w:val="16"/>
      <w:lang w:eastAsia="sk-SK"/>
    </w:rPr>
  </w:style>
  <w:style w:type="paragraph" w:customStyle="1" w:styleId="xl98">
    <w:name w:val="xl98"/>
    <w:basedOn w:val="Normlny"/>
    <w:rsid w:val="00DF3C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16"/>
      <w:szCs w:val="16"/>
      <w:lang w:eastAsia="sk-SK"/>
    </w:rPr>
  </w:style>
  <w:style w:type="paragraph" w:customStyle="1" w:styleId="xl99">
    <w:name w:val="xl99"/>
    <w:basedOn w:val="Normlny"/>
    <w:rsid w:val="00DF3C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16"/>
      <w:szCs w:val="16"/>
      <w:lang w:eastAsia="sk-SK"/>
    </w:rPr>
  </w:style>
  <w:style w:type="paragraph" w:customStyle="1" w:styleId="xl100">
    <w:name w:val="xl100"/>
    <w:basedOn w:val="Normlny"/>
    <w:rsid w:val="00DF3C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101">
    <w:name w:val="xl101"/>
    <w:basedOn w:val="Normlny"/>
    <w:rsid w:val="00DF3C88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102">
    <w:name w:val="xl102"/>
    <w:basedOn w:val="Normlny"/>
    <w:rsid w:val="00DF3C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103">
    <w:name w:val="xl103"/>
    <w:basedOn w:val="Normlny"/>
    <w:rsid w:val="00DF3C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16"/>
      <w:szCs w:val="16"/>
      <w:lang w:eastAsia="sk-SK"/>
    </w:rPr>
  </w:style>
  <w:style w:type="paragraph" w:customStyle="1" w:styleId="xl104">
    <w:name w:val="xl104"/>
    <w:basedOn w:val="Normlny"/>
    <w:rsid w:val="00DF3C88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65">
    <w:name w:val="xl65"/>
    <w:basedOn w:val="Normlny"/>
    <w:rsid w:val="00247944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Verdana" w:eastAsia="Times New Roman" w:hAnsi="Verdana" w:cs="Times New Roman"/>
      <w:color w:val="006100"/>
      <w:sz w:val="16"/>
      <w:szCs w:val="16"/>
      <w:lang w:eastAsia="sk-SK"/>
    </w:rPr>
  </w:style>
  <w:style w:type="paragraph" w:customStyle="1" w:styleId="xl66">
    <w:name w:val="xl66"/>
    <w:basedOn w:val="Normlny"/>
    <w:rsid w:val="00247944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sz w:val="14"/>
      <w:szCs w:val="14"/>
      <w:lang w:eastAsia="sk-SK"/>
    </w:rPr>
  </w:style>
  <w:style w:type="paragraph" w:customStyle="1" w:styleId="xl105">
    <w:name w:val="xl105"/>
    <w:basedOn w:val="Normlny"/>
    <w:rsid w:val="00247944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table" w:styleId="Mriekatabuky">
    <w:name w:val="Table Grid"/>
    <w:basedOn w:val="Normlnatabuka"/>
    <w:uiPriority w:val="59"/>
    <w:rsid w:val="003625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06">
    <w:name w:val="xl106"/>
    <w:basedOn w:val="Normlny"/>
    <w:rsid w:val="005928A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5"/>
      <w:szCs w:val="15"/>
      <w:lang w:eastAsia="sk-SK"/>
    </w:rPr>
  </w:style>
  <w:style w:type="paragraph" w:customStyle="1" w:styleId="xl107">
    <w:name w:val="xl107"/>
    <w:basedOn w:val="Normlny"/>
    <w:rsid w:val="005928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5"/>
      <w:szCs w:val="15"/>
      <w:lang w:eastAsia="sk-SK"/>
    </w:rPr>
  </w:style>
  <w:style w:type="paragraph" w:customStyle="1" w:styleId="xl108">
    <w:name w:val="xl108"/>
    <w:basedOn w:val="Normlny"/>
    <w:rsid w:val="005928A4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15"/>
      <w:szCs w:val="15"/>
      <w:lang w:eastAsia="sk-SK"/>
    </w:rPr>
  </w:style>
  <w:style w:type="paragraph" w:customStyle="1" w:styleId="xl109">
    <w:name w:val="xl109"/>
    <w:basedOn w:val="Normlny"/>
    <w:rsid w:val="005928A4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5"/>
      <w:szCs w:val="15"/>
      <w:lang w:eastAsia="sk-SK"/>
    </w:rPr>
  </w:style>
  <w:style w:type="paragraph" w:customStyle="1" w:styleId="xl110">
    <w:name w:val="xl110"/>
    <w:basedOn w:val="Normlny"/>
    <w:rsid w:val="005928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5"/>
      <w:szCs w:val="15"/>
      <w:lang w:eastAsia="sk-SK"/>
    </w:rPr>
  </w:style>
  <w:style w:type="paragraph" w:customStyle="1" w:styleId="xl111">
    <w:name w:val="xl111"/>
    <w:basedOn w:val="Normlny"/>
    <w:rsid w:val="005928A4"/>
    <w:pPr>
      <w:shd w:val="clear" w:color="000000" w:fill="FFFFFF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112">
    <w:name w:val="xl112"/>
    <w:basedOn w:val="Normlny"/>
    <w:rsid w:val="00DA7037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113">
    <w:name w:val="xl113"/>
    <w:basedOn w:val="Normlny"/>
    <w:rsid w:val="00DA7037"/>
    <w:pPr>
      <w:pBdr>
        <w:top w:val="single" w:sz="4" w:space="0" w:color="auto"/>
        <w:left w:val="single" w:sz="4" w:space="6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Verdana" w:eastAsia="Times New Roman" w:hAnsi="Verdana" w:cs="Times New Roman"/>
      <w:sz w:val="15"/>
      <w:szCs w:val="15"/>
      <w:lang w:eastAsia="sk-SK"/>
    </w:rPr>
  </w:style>
  <w:style w:type="paragraph" w:customStyle="1" w:styleId="xl114">
    <w:name w:val="xl114"/>
    <w:basedOn w:val="Normlny"/>
    <w:rsid w:val="00DA70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115">
    <w:name w:val="xl115"/>
    <w:basedOn w:val="Normlny"/>
    <w:rsid w:val="00DA70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sz w:val="14"/>
      <w:szCs w:val="14"/>
      <w:lang w:eastAsia="sk-SK"/>
    </w:rPr>
  </w:style>
  <w:style w:type="paragraph" w:customStyle="1" w:styleId="xl116">
    <w:name w:val="xl116"/>
    <w:basedOn w:val="Normlny"/>
    <w:rsid w:val="00DA703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117">
    <w:name w:val="xl117"/>
    <w:basedOn w:val="Normlny"/>
    <w:rsid w:val="00DA703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118">
    <w:name w:val="xl118"/>
    <w:basedOn w:val="Normlny"/>
    <w:rsid w:val="00996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sz w:val="15"/>
      <w:szCs w:val="15"/>
      <w:lang w:eastAsia="sk-SK"/>
    </w:rPr>
  </w:style>
  <w:style w:type="paragraph" w:customStyle="1" w:styleId="xl119">
    <w:name w:val="xl119"/>
    <w:basedOn w:val="Normlny"/>
    <w:rsid w:val="00996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sz w:val="15"/>
      <w:szCs w:val="15"/>
      <w:lang w:eastAsia="sk-SK"/>
    </w:rPr>
  </w:style>
  <w:style w:type="paragraph" w:customStyle="1" w:styleId="xl120">
    <w:name w:val="xl120"/>
    <w:basedOn w:val="Normlny"/>
    <w:rsid w:val="009965E5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121">
    <w:name w:val="xl121"/>
    <w:basedOn w:val="Normlny"/>
    <w:rsid w:val="009965E5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122">
    <w:name w:val="xl122"/>
    <w:basedOn w:val="Normlny"/>
    <w:rsid w:val="009965E5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16"/>
      <w:szCs w:val="16"/>
      <w:lang w:eastAsia="sk-SK"/>
    </w:rPr>
  </w:style>
  <w:style w:type="paragraph" w:customStyle="1" w:styleId="xl123">
    <w:name w:val="xl123"/>
    <w:basedOn w:val="Normlny"/>
    <w:rsid w:val="00996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sz w:val="15"/>
      <w:szCs w:val="15"/>
      <w:lang w:eastAsia="sk-SK"/>
    </w:rPr>
  </w:style>
  <w:style w:type="paragraph" w:customStyle="1" w:styleId="xl124">
    <w:name w:val="xl124"/>
    <w:basedOn w:val="Normlny"/>
    <w:rsid w:val="009965E5"/>
    <w:pPr>
      <w:pBdr>
        <w:top w:val="single" w:sz="4" w:space="0" w:color="auto"/>
        <w:left w:val="single" w:sz="4" w:space="6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Verdana" w:eastAsia="Times New Roman" w:hAnsi="Verdana" w:cs="Times New Roman"/>
      <w:sz w:val="15"/>
      <w:szCs w:val="15"/>
      <w:lang w:eastAsia="sk-SK"/>
    </w:rPr>
  </w:style>
  <w:style w:type="paragraph" w:customStyle="1" w:styleId="xl125">
    <w:name w:val="xl125"/>
    <w:basedOn w:val="Normlny"/>
    <w:rsid w:val="00996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sz w:val="15"/>
      <w:szCs w:val="15"/>
      <w:lang w:eastAsia="sk-SK"/>
    </w:rPr>
  </w:style>
  <w:style w:type="paragraph" w:customStyle="1" w:styleId="xl126">
    <w:name w:val="xl126"/>
    <w:basedOn w:val="Normlny"/>
    <w:rsid w:val="00996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sz w:val="15"/>
      <w:szCs w:val="15"/>
      <w:lang w:eastAsia="sk-SK"/>
    </w:rPr>
  </w:style>
  <w:style w:type="paragraph" w:customStyle="1" w:styleId="xl127">
    <w:name w:val="xl127"/>
    <w:basedOn w:val="Normlny"/>
    <w:rsid w:val="009965E5"/>
    <w:pPr>
      <w:pBdr>
        <w:top w:val="single" w:sz="4" w:space="0" w:color="auto"/>
        <w:left w:val="single" w:sz="4" w:space="6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Verdana" w:eastAsia="Times New Roman" w:hAnsi="Verdana" w:cs="Times New Roman"/>
      <w:sz w:val="15"/>
      <w:szCs w:val="15"/>
      <w:lang w:eastAsia="sk-SK"/>
    </w:rPr>
  </w:style>
  <w:style w:type="paragraph" w:customStyle="1" w:styleId="xl128">
    <w:name w:val="xl128"/>
    <w:basedOn w:val="Normlny"/>
    <w:rsid w:val="00996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sz w:val="15"/>
      <w:szCs w:val="15"/>
      <w:lang w:eastAsia="sk-SK"/>
    </w:rPr>
  </w:style>
  <w:style w:type="paragraph" w:customStyle="1" w:styleId="xl129">
    <w:name w:val="xl129"/>
    <w:basedOn w:val="Normlny"/>
    <w:rsid w:val="009965E5"/>
    <w:pPr>
      <w:pBdr>
        <w:top w:val="single" w:sz="4" w:space="0" w:color="auto"/>
        <w:left w:val="single" w:sz="4" w:space="6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130">
    <w:name w:val="xl130"/>
    <w:basedOn w:val="Normlny"/>
    <w:rsid w:val="00996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131">
    <w:name w:val="xl131"/>
    <w:basedOn w:val="Normlny"/>
    <w:rsid w:val="00996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sz w:val="15"/>
      <w:szCs w:val="15"/>
      <w:lang w:eastAsia="sk-SK"/>
    </w:rPr>
  </w:style>
  <w:style w:type="paragraph" w:customStyle="1" w:styleId="xl132">
    <w:name w:val="xl132"/>
    <w:basedOn w:val="Normlny"/>
    <w:rsid w:val="009965E5"/>
    <w:pPr>
      <w:pBdr>
        <w:top w:val="single" w:sz="4" w:space="0" w:color="auto"/>
        <w:left w:val="single" w:sz="4" w:space="6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Verdana" w:eastAsia="Times New Roman" w:hAnsi="Verdana" w:cs="Times New Roman"/>
      <w:sz w:val="15"/>
      <w:szCs w:val="15"/>
      <w:lang w:eastAsia="sk-SK"/>
    </w:rPr>
  </w:style>
  <w:style w:type="paragraph" w:customStyle="1" w:styleId="xl133">
    <w:name w:val="xl133"/>
    <w:basedOn w:val="Normlny"/>
    <w:rsid w:val="00996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sz w:val="15"/>
      <w:szCs w:val="15"/>
      <w:lang w:eastAsia="sk-SK"/>
    </w:rPr>
  </w:style>
  <w:style w:type="paragraph" w:customStyle="1" w:styleId="xl134">
    <w:name w:val="xl134"/>
    <w:basedOn w:val="Normlny"/>
    <w:rsid w:val="009965E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sz w:val="15"/>
      <w:szCs w:val="15"/>
      <w:lang w:eastAsia="sk-SK"/>
    </w:rPr>
  </w:style>
  <w:style w:type="paragraph" w:customStyle="1" w:styleId="xl135">
    <w:name w:val="xl135"/>
    <w:basedOn w:val="Normlny"/>
    <w:rsid w:val="009965E5"/>
    <w:pPr>
      <w:pBdr>
        <w:left w:val="single" w:sz="4" w:space="6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Verdana" w:eastAsia="Times New Roman" w:hAnsi="Verdana" w:cs="Times New Roman"/>
      <w:sz w:val="15"/>
      <w:szCs w:val="15"/>
      <w:lang w:eastAsia="sk-SK"/>
    </w:rPr>
  </w:style>
  <w:style w:type="paragraph" w:customStyle="1" w:styleId="xl136">
    <w:name w:val="xl136"/>
    <w:basedOn w:val="Normlny"/>
    <w:rsid w:val="009965E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sz w:val="15"/>
      <w:szCs w:val="15"/>
      <w:lang w:eastAsia="sk-SK"/>
    </w:rPr>
  </w:style>
  <w:style w:type="paragraph" w:customStyle="1" w:styleId="xl137">
    <w:name w:val="xl137"/>
    <w:basedOn w:val="Normlny"/>
    <w:rsid w:val="00996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color w:val="FF0000"/>
      <w:sz w:val="15"/>
      <w:szCs w:val="15"/>
      <w:lang w:eastAsia="sk-SK"/>
    </w:rPr>
  </w:style>
  <w:style w:type="paragraph" w:customStyle="1" w:styleId="xl138">
    <w:name w:val="xl138"/>
    <w:basedOn w:val="Normlny"/>
    <w:rsid w:val="009965E5"/>
    <w:pPr>
      <w:pBdr>
        <w:top w:val="single" w:sz="4" w:space="0" w:color="auto"/>
        <w:left w:val="single" w:sz="4" w:space="6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Verdana" w:eastAsia="Times New Roman" w:hAnsi="Verdana" w:cs="Times New Roman"/>
      <w:color w:val="FF0000"/>
      <w:sz w:val="15"/>
      <w:szCs w:val="15"/>
      <w:lang w:eastAsia="sk-SK"/>
    </w:rPr>
  </w:style>
  <w:style w:type="paragraph" w:customStyle="1" w:styleId="xl139">
    <w:name w:val="xl139"/>
    <w:basedOn w:val="Normlny"/>
    <w:rsid w:val="00996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color w:val="FF0000"/>
      <w:sz w:val="15"/>
      <w:szCs w:val="15"/>
      <w:lang w:eastAsia="sk-SK"/>
    </w:rPr>
  </w:style>
  <w:style w:type="paragraph" w:customStyle="1" w:styleId="xl140">
    <w:name w:val="xl140"/>
    <w:basedOn w:val="Normlny"/>
    <w:rsid w:val="009965E5"/>
    <w:pPr>
      <w:pBdr>
        <w:top w:val="single" w:sz="4" w:space="0" w:color="auto"/>
        <w:left w:val="single" w:sz="4" w:space="6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Verdana" w:eastAsia="Times New Roman" w:hAnsi="Verdana" w:cs="Times New Roman"/>
      <w:sz w:val="15"/>
      <w:szCs w:val="15"/>
      <w:lang w:eastAsia="sk-SK"/>
    </w:rPr>
  </w:style>
  <w:style w:type="paragraph" w:customStyle="1" w:styleId="xl141">
    <w:name w:val="xl141"/>
    <w:basedOn w:val="Normlny"/>
    <w:rsid w:val="009965E5"/>
    <w:pPr>
      <w:pBdr>
        <w:left w:val="single" w:sz="4" w:space="6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142">
    <w:name w:val="xl142"/>
    <w:basedOn w:val="Normlny"/>
    <w:rsid w:val="009965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sz w:val="14"/>
      <w:szCs w:val="14"/>
      <w:lang w:eastAsia="sk-SK"/>
    </w:rPr>
  </w:style>
  <w:style w:type="paragraph" w:customStyle="1" w:styleId="xl143">
    <w:name w:val="xl143"/>
    <w:basedOn w:val="Normlny"/>
    <w:rsid w:val="009965E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styleId="Textzstupnhosymbolu">
    <w:name w:val="Placeholder Text"/>
    <w:basedOn w:val="Predvolenpsmoodseku"/>
    <w:uiPriority w:val="99"/>
    <w:semiHidden/>
    <w:rsid w:val="00B03580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3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1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8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9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6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8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5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1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5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7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9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5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8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9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chart" Target="charts/chart3.xm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chart" Target="charts/chart6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chart" Target="charts/chart2.xml"/><Relationship Id="rId25" Type="http://schemas.openxmlformats.org/officeDocument/2006/relationships/hyperlink" Target="http://www.passagierlisten.de/" TargetMode="External"/><Relationship Id="rId2" Type="http://schemas.openxmlformats.org/officeDocument/2006/relationships/styles" Target="styles.xml"/><Relationship Id="rId16" Type="http://schemas.openxmlformats.org/officeDocument/2006/relationships/chart" Target="charts/chart1.xml"/><Relationship Id="rId20" Type="http://schemas.openxmlformats.org/officeDocument/2006/relationships/chart" Target="charts/chart5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hyperlink" Target="https://familysearch.org/search/collection/1921481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hyperlink" Target="http://www.libertyellisfoundation.org/passenger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chart" Target="charts/chart7.xml"/><Relationship Id="rId27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Arch&#237;v\Obce%20Kysuce\Zborov%20nad%20Bystricou\Zborov,%20vys&#357;ahovalci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Arch&#237;v\Obce%20Kysuce\Zborov%20nad%20Bystricou\Zborov,%20vys&#357;ahovalci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Arch&#237;v\Obce%20Kysuce\Zborov%20nad%20Bystricou\Zborov,%20vys&#357;ahovalci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Arch&#237;v\Obce%20Kysuce\Zborov%20nad%20Bystricou\Zborov,%20vys&#357;ahovalci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Arch&#237;v\Obce%20Kysuce\Zborov%20nad%20Bystricou\Zborov,%20vys&#357;ahovalci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Arch&#237;v\Obce%20Kysuce\Zborov%20nad%20Bystricou\Zborov,%20vys&#357;ahovalci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Arch&#237;v\Obce%20Kysuce\Zborov%20nad%20Bystricou\Zborov,%20vys&#357;ahovalci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k-SK"/>
  <c:chart>
    <c:plotArea>
      <c:layout>
        <c:manualLayout>
          <c:layoutTarget val="inner"/>
          <c:xMode val="edge"/>
          <c:yMode val="edge"/>
          <c:x val="2.8332842206734606E-2"/>
          <c:y val="4.4321435868422146E-2"/>
          <c:w val="0.97166715779326529"/>
          <c:h val="0.85251827054552365"/>
        </c:manualLayout>
      </c:layout>
      <c:barChart>
        <c:barDir val="col"/>
        <c:grouping val="clustered"/>
        <c:ser>
          <c:idx val="0"/>
          <c:order val="0"/>
          <c:tx>
            <c:strRef>
              <c:f>'Zborov-podľa príchodu'!$S$245</c:f>
              <c:strCache>
                <c:ptCount val="1"/>
                <c:pt idx="0">
                  <c:v>Vek vysťahovalcov</c:v>
                </c:pt>
              </c:strCache>
            </c:strRef>
          </c:tx>
          <c:spPr>
            <a:solidFill>
              <a:srgbClr val="A5E739"/>
            </a:solidFill>
            <a:ln w="12700">
              <a:solidFill>
                <a:schemeClr val="tx1">
                  <a:lumMod val="95000"/>
                  <a:lumOff val="5000"/>
                </a:schemeClr>
              </a:solidFill>
            </a:ln>
          </c:spPr>
          <c:dLbls>
            <c:spPr>
              <a:solidFill>
                <a:sysClr val="window" lastClr="FFFFFF"/>
              </a:solidFill>
            </c:spPr>
            <c:txPr>
              <a:bodyPr/>
              <a:lstStyle/>
              <a:p>
                <a:pPr>
                  <a:defRPr b="1"/>
                </a:pPr>
                <a:endParaRPr lang="sk-SK"/>
              </a:p>
            </c:txPr>
            <c:showVal val="1"/>
          </c:dLbls>
          <c:cat>
            <c:strRef>
              <c:f>'Zborov-podľa príchodu'!$S$246:$S$251</c:f>
              <c:strCache>
                <c:ptCount val="6"/>
                <c:pt idx="0">
                  <c:v>menej ako 15 rokov:</c:v>
                </c:pt>
                <c:pt idx="1">
                  <c:v>15 - 20 rokov:</c:v>
                </c:pt>
                <c:pt idx="2">
                  <c:v>21 - 25 rokov:</c:v>
                </c:pt>
                <c:pt idx="3">
                  <c:v>26 - 30 rokov:</c:v>
                </c:pt>
                <c:pt idx="4">
                  <c:v>31 - 40 rokov:</c:v>
                </c:pt>
                <c:pt idx="5">
                  <c:v>viac ako 40 rokov:</c:v>
                </c:pt>
              </c:strCache>
            </c:strRef>
          </c:cat>
          <c:val>
            <c:numRef>
              <c:f>'Zborov-podľa príchodu'!$T$246:$T$251</c:f>
              <c:numCache>
                <c:formatCode>General</c:formatCode>
                <c:ptCount val="6"/>
                <c:pt idx="0">
                  <c:v>14</c:v>
                </c:pt>
                <c:pt idx="1">
                  <c:v>28</c:v>
                </c:pt>
                <c:pt idx="2">
                  <c:v>59</c:v>
                </c:pt>
                <c:pt idx="3">
                  <c:v>49</c:v>
                </c:pt>
                <c:pt idx="4">
                  <c:v>66</c:v>
                </c:pt>
                <c:pt idx="5">
                  <c:v>23</c:v>
                </c:pt>
              </c:numCache>
            </c:numRef>
          </c:val>
        </c:ser>
        <c:ser>
          <c:idx val="1"/>
          <c:order val="1"/>
          <c:spPr>
            <a:solidFill>
              <a:srgbClr val="FFFF99"/>
            </a:solidFill>
            <a:ln w="12700">
              <a:solidFill>
                <a:schemeClr val="tx1">
                  <a:lumMod val="95000"/>
                  <a:lumOff val="5000"/>
                </a:schemeClr>
              </a:solidFill>
            </a:ln>
          </c:spPr>
          <c:dLbls>
            <c:dLbl>
              <c:idx val="0"/>
              <c:layout>
                <c:manualLayout>
                  <c:x val="1.0655301012253619E-2"/>
                  <c:y val="9.909795431107485E-17"/>
                </c:manualLayout>
              </c:layout>
              <c:showVal val="1"/>
            </c:dLbl>
            <c:dLbl>
              <c:idx val="1"/>
              <c:layout>
                <c:manualLayout>
                  <c:x val="6.3931806073521972E-3"/>
                  <c:y val="0"/>
                </c:manualLayout>
              </c:layout>
              <c:showVal val="1"/>
            </c:dLbl>
            <c:dLbl>
              <c:idx val="2"/>
              <c:layout>
                <c:manualLayout>
                  <c:x val="1.0655301012253603E-2"/>
                  <c:y val="0"/>
                </c:manualLayout>
              </c:layout>
              <c:showVal val="1"/>
            </c:dLbl>
            <c:dLbl>
              <c:idx val="3"/>
              <c:layout>
                <c:manualLayout>
                  <c:x val="8.5242408098028053E-3"/>
                  <c:y val="0"/>
                </c:manualLayout>
              </c:layout>
              <c:showVal val="1"/>
            </c:dLbl>
            <c:dLbl>
              <c:idx val="4"/>
              <c:layout>
                <c:manualLayout>
                  <c:x val="8.5242408098028764E-3"/>
                  <c:y val="0"/>
                </c:manualLayout>
              </c:layout>
              <c:showVal val="1"/>
            </c:dLbl>
            <c:dLbl>
              <c:idx val="5"/>
              <c:layout>
                <c:manualLayout>
                  <c:x val="6.3931806073521573E-3"/>
                  <c:y val="0"/>
                </c:manualLayout>
              </c:layout>
              <c:showVal val="1"/>
            </c:dLbl>
            <c:spPr>
              <a:solidFill>
                <a:schemeClr val="bg1"/>
              </a:solidFill>
            </c:spPr>
            <c:txPr>
              <a:bodyPr/>
              <a:lstStyle/>
              <a:p>
                <a:pPr>
                  <a:defRPr sz="800"/>
                </a:pPr>
                <a:endParaRPr lang="sk-SK"/>
              </a:p>
            </c:txPr>
            <c:showVal val="1"/>
          </c:dLbls>
          <c:cat>
            <c:strRef>
              <c:f>'Zborov-podľa príchodu'!$S$246:$S$251</c:f>
              <c:strCache>
                <c:ptCount val="6"/>
                <c:pt idx="0">
                  <c:v>menej ako 15 rokov:</c:v>
                </c:pt>
                <c:pt idx="1">
                  <c:v>15 - 20 rokov:</c:v>
                </c:pt>
                <c:pt idx="2">
                  <c:v>21 - 25 rokov:</c:v>
                </c:pt>
                <c:pt idx="3">
                  <c:v>26 - 30 rokov:</c:v>
                </c:pt>
                <c:pt idx="4">
                  <c:v>31 - 40 rokov:</c:v>
                </c:pt>
                <c:pt idx="5">
                  <c:v>viac ako 40 rokov:</c:v>
                </c:pt>
              </c:strCache>
            </c:strRef>
          </c:cat>
          <c:val>
            <c:numRef>
              <c:f>'Zborov-podľa príchodu'!$U$246:$U$251</c:f>
              <c:numCache>
                <c:formatCode>0.0"%"</c:formatCode>
                <c:ptCount val="6"/>
                <c:pt idx="0">
                  <c:v>5.8577405857740583</c:v>
                </c:pt>
                <c:pt idx="1">
                  <c:v>11.71548117154812</c:v>
                </c:pt>
                <c:pt idx="2">
                  <c:v>24.686192468619247</c:v>
                </c:pt>
                <c:pt idx="3">
                  <c:v>20.502092050209196</c:v>
                </c:pt>
                <c:pt idx="4">
                  <c:v>27.615062761506287</c:v>
                </c:pt>
                <c:pt idx="5">
                  <c:v>9.6234309623430967</c:v>
                </c:pt>
              </c:numCache>
            </c:numRef>
          </c:val>
        </c:ser>
        <c:axId val="74582272"/>
        <c:axId val="74661888"/>
      </c:barChart>
      <c:catAx>
        <c:axId val="74582272"/>
        <c:scaling>
          <c:orientation val="minMax"/>
        </c:scaling>
        <c:axPos val="b"/>
        <c:tickLblPos val="nextTo"/>
        <c:txPr>
          <a:bodyPr/>
          <a:lstStyle/>
          <a:p>
            <a:pPr>
              <a:defRPr sz="800" i="1"/>
            </a:pPr>
            <a:endParaRPr lang="sk-SK"/>
          </a:p>
        </c:txPr>
        <c:crossAx val="74661888"/>
        <c:crosses val="autoZero"/>
        <c:auto val="1"/>
        <c:lblAlgn val="ctr"/>
        <c:lblOffset val="100"/>
      </c:catAx>
      <c:valAx>
        <c:axId val="74661888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 sz="900"/>
            </a:pPr>
            <a:endParaRPr lang="sk-SK"/>
          </a:p>
        </c:txPr>
        <c:crossAx val="74582272"/>
        <c:crosses val="autoZero"/>
        <c:crossBetween val="between"/>
      </c:valAx>
    </c:plotArea>
    <c:legend>
      <c:legendPos val="r"/>
      <c:legendEntry>
        <c:idx val="1"/>
        <c:delete val="1"/>
      </c:legendEntry>
      <c:layout>
        <c:manualLayout>
          <c:xMode val="edge"/>
          <c:yMode val="edge"/>
          <c:x val="9.0826121428481607E-2"/>
          <c:y val="2.4791010852015009E-2"/>
          <c:w val="0.30539233741227223"/>
          <c:h val="0.16948457118535865"/>
        </c:manualLayout>
      </c:layout>
      <c:spPr>
        <a:solidFill>
          <a:schemeClr val="bg1"/>
        </a:solidFill>
      </c:spPr>
      <c:txPr>
        <a:bodyPr/>
        <a:lstStyle/>
        <a:p>
          <a:pPr>
            <a:defRPr sz="900" b="1">
              <a:latin typeface="Verdana" pitchFamily="34" charset="0"/>
              <a:ea typeface="Verdana" pitchFamily="34" charset="0"/>
              <a:cs typeface="Verdana" pitchFamily="34" charset="0"/>
            </a:defRPr>
          </a:pPr>
          <a:endParaRPr lang="sk-SK"/>
        </a:p>
      </c:txPr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k-SK"/>
  <c:chart>
    <c:autoTitleDeleted val="1"/>
    <c:plotArea>
      <c:layout>
        <c:manualLayout>
          <c:layoutTarget val="inner"/>
          <c:xMode val="edge"/>
          <c:yMode val="edge"/>
          <c:x val="4.2754013053012616E-2"/>
          <c:y val="2.409675889750423E-2"/>
          <c:w val="0.95395548659476326"/>
          <c:h val="0.8826687503756685"/>
        </c:manualLayout>
      </c:layout>
      <c:barChart>
        <c:barDir val="col"/>
        <c:grouping val="clustered"/>
        <c:ser>
          <c:idx val="0"/>
          <c:order val="0"/>
          <c:tx>
            <c:strRef>
              <c:f>'Zborov-podľa príchodu'!$X$256</c:f>
              <c:strCache>
                <c:ptCount val="1"/>
                <c:pt idx="0">
                  <c:v>Počet vysťahovalcov.</c:v>
                </c:pt>
              </c:strCache>
            </c:strRef>
          </c:tx>
          <c:spPr>
            <a:solidFill>
              <a:srgbClr val="00B0F0"/>
            </a:solidFill>
            <a:ln w="12700">
              <a:solidFill>
                <a:schemeClr val="tx1">
                  <a:lumMod val="95000"/>
                  <a:lumOff val="5000"/>
                </a:schemeClr>
              </a:solidFill>
            </a:ln>
          </c:spPr>
          <c:dLbls>
            <c:dLbl>
              <c:idx val="6"/>
              <c:layout>
                <c:manualLayout>
                  <c:x val="-6.0983046713013814E-3"/>
                  <c:y val="0"/>
                </c:manualLayout>
              </c:layout>
              <c:showVal val="1"/>
            </c:dLbl>
            <c:spPr>
              <a:solidFill>
                <a:sysClr val="window" lastClr="FFFFFF"/>
              </a:solidFill>
            </c:spPr>
            <c:txPr>
              <a:bodyPr/>
              <a:lstStyle/>
              <a:p>
                <a:pPr>
                  <a:defRPr sz="1050" b="1"/>
                </a:pPr>
                <a:endParaRPr lang="sk-SK"/>
              </a:p>
            </c:txPr>
            <c:showVal val="1"/>
          </c:dLbls>
          <c:cat>
            <c:numRef>
              <c:f>'Zborov-podľa príchodu'!$W$257:$W$276</c:f>
              <c:numCache>
                <c:formatCode>General</c:formatCode>
                <c:ptCount val="20"/>
                <c:pt idx="0">
                  <c:v>1892</c:v>
                </c:pt>
                <c:pt idx="1">
                  <c:v>1896</c:v>
                </c:pt>
                <c:pt idx="2">
                  <c:v>1900</c:v>
                </c:pt>
                <c:pt idx="3">
                  <c:v>1901</c:v>
                </c:pt>
                <c:pt idx="4">
                  <c:v>1902</c:v>
                </c:pt>
                <c:pt idx="5">
                  <c:v>1903</c:v>
                </c:pt>
                <c:pt idx="6">
                  <c:v>1904</c:v>
                </c:pt>
                <c:pt idx="7">
                  <c:v>1905</c:v>
                </c:pt>
                <c:pt idx="8">
                  <c:v>1906</c:v>
                </c:pt>
                <c:pt idx="9">
                  <c:v>1907</c:v>
                </c:pt>
                <c:pt idx="10">
                  <c:v>1908</c:v>
                </c:pt>
                <c:pt idx="11">
                  <c:v>1909</c:v>
                </c:pt>
                <c:pt idx="12">
                  <c:v>1910</c:v>
                </c:pt>
                <c:pt idx="13">
                  <c:v>1911</c:v>
                </c:pt>
                <c:pt idx="14">
                  <c:v>1912</c:v>
                </c:pt>
                <c:pt idx="15">
                  <c:v>1913</c:v>
                </c:pt>
                <c:pt idx="16">
                  <c:v>1914</c:v>
                </c:pt>
                <c:pt idx="17">
                  <c:v>1920</c:v>
                </c:pt>
                <c:pt idx="18">
                  <c:v>1921</c:v>
                </c:pt>
                <c:pt idx="19">
                  <c:v>1923</c:v>
                </c:pt>
              </c:numCache>
            </c:numRef>
          </c:cat>
          <c:val>
            <c:numRef>
              <c:f>'Zborov-podľa príchodu'!$X$257:$X$276</c:f>
              <c:numCache>
                <c:formatCode>General</c:formatCode>
                <c:ptCount val="20"/>
                <c:pt idx="0">
                  <c:v>10</c:v>
                </c:pt>
                <c:pt idx="1">
                  <c:v>1</c:v>
                </c:pt>
                <c:pt idx="2">
                  <c:v>26</c:v>
                </c:pt>
                <c:pt idx="3">
                  <c:v>26</c:v>
                </c:pt>
                <c:pt idx="4">
                  <c:v>20</c:v>
                </c:pt>
                <c:pt idx="5">
                  <c:v>2</c:v>
                </c:pt>
                <c:pt idx="6">
                  <c:v>19</c:v>
                </c:pt>
                <c:pt idx="7">
                  <c:v>44</c:v>
                </c:pt>
                <c:pt idx="8">
                  <c:v>6</c:v>
                </c:pt>
                <c:pt idx="9">
                  <c:v>10</c:v>
                </c:pt>
                <c:pt idx="10">
                  <c:v>3</c:v>
                </c:pt>
                <c:pt idx="11">
                  <c:v>29</c:v>
                </c:pt>
                <c:pt idx="12">
                  <c:v>12</c:v>
                </c:pt>
                <c:pt idx="13">
                  <c:v>10</c:v>
                </c:pt>
                <c:pt idx="14">
                  <c:v>1</c:v>
                </c:pt>
                <c:pt idx="15">
                  <c:v>6</c:v>
                </c:pt>
                <c:pt idx="16">
                  <c:v>5</c:v>
                </c:pt>
                <c:pt idx="17">
                  <c:v>4</c:v>
                </c:pt>
                <c:pt idx="18">
                  <c:v>2</c:v>
                </c:pt>
                <c:pt idx="19">
                  <c:v>3</c:v>
                </c:pt>
              </c:numCache>
            </c:numRef>
          </c:val>
        </c:ser>
        <c:axId val="74788864"/>
        <c:axId val="74790400"/>
      </c:barChart>
      <c:catAx>
        <c:axId val="74788864"/>
        <c:scaling>
          <c:orientation val="minMax"/>
        </c:scaling>
        <c:axPos val="b"/>
        <c:numFmt formatCode="General" sourceLinked="1"/>
        <c:tickLblPos val="nextTo"/>
        <c:txPr>
          <a:bodyPr/>
          <a:lstStyle/>
          <a:p>
            <a:pPr>
              <a:defRPr sz="800" i="1"/>
            </a:pPr>
            <a:endParaRPr lang="sk-SK"/>
          </a:p>
        </c:txPr>
        <c:crossAx val="74790400"/>
        <c:crosses val="autoZero"/>
        <c:auto val="1"/>
        <c:lblAlgn val="ctr"/>
        <c:lblOffset val="100"/>
      </c:catAx>
      <c:valAx>
        <c:axId val="74790400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 sz="800"/>
            </a:pPr>
            <a:endParaRPr lang="sk-SK"/>
          </a:p>
        </c:txPr>
        <c:crossAx val="74788864"/>
        <c:crosses val="autoZero"/>
        <c:crossBetween val="between"/>
        <c:majorUnit val="5"/>
      </c:valAx>
    </c:plotArea>
    <c:legend>
      <c:legendPos val="r"/>
      <c:layout>
        <c:manualLayout>
          <c:xMode val="edge"/>
          <c:yMode val="edge"/>
          <c:x val="0.54011370316914653"/>
          <c:y val="2.148777821870439E-2"/>
          <c:w val="0.33649227652060604"/>
          <c:h val="0.13804938838878594"/>
        </c:manualLayout>
      </c:layout>
      <c:spPr>
        <a:solidFill>
          <a:schemeClr val="bg1"/>
        </a:solidFill>
      </c:spPr>
      <c:txPr>
        <a:bodyPr/>
        <a:lstStyle/>
        <a:p>
          <a:pPr>
            <a:defRPr sz="900" b="1">
              <a:latin typeface="Verdana" pitchFamily="34" charset="0"/>
              <a:ea typeface="Verdana" pitchFamily="34" charset="0"/>
              <a:cs typeface="Verdana" pitchFamily="34" charset="0"/>
            </a:defRPr>
          </a:pPr>
          <a:endParaRPr lang="sk-SK"/>
        </a:p>
      </c:txPr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k-SK"/>
  <c:chart>
    <c:plotArea>
      <c:layout>
        <c:manualLayout>
          <c:layoutTarget val="inner"/>
          <c:xMode val="edge"/>
          <c:yMode val="edge"/>
          <c:x val="6.2912073490814013E-2"/>
          <c:y val="2.5529514693016314E-2"/>
          <c:w val="0.93708792650920003"/>
          <c:h val="0.84739395810820062"/>
        </c:manualLayout>
      </c:layout>
      <c:barChart>
        <c:barDir val="col"/>
        <c:grouping val="clustered"/>
        <c:ser>
          <c:idx val="0"/>
          <c:order val="0"/>
          <c:tx>
            <c:strRef>
              <c:f>'Zborov-podľa príchodu'!$Z$246</c:f>
              <c:strCache>
                <c:ptCount val="1"/>
                <c:pt idx="0">
                  <c:v>Ženy:</c:v>
                </c:pt>
              </c:strCache>
            </c:strRef>
          </c:tx>
          <c:spPr>
            <a:solidFill>
              <a:srgbClr val="A5E739"/>
            </a:solidFill>
            <a:ln w="12700">
              <a:solidFill>
                <a:schemeClr val="tx1">
                  <a:lumMod val="95000"/>
                  <a:lumOff val="5000"/>
                </a:schemeClr>
              </a:solidFill>
            </a:ln>
          </c:spPr>
          <c:dLbls>
            <c:dLbl>
              <c:idx val="0"/>
              <c:layout>
                <c:manualLayout>
                  <c:x val="-2.0515345478418115E-2"/>
                  <c:y val="0"/>
                </c:manualLayout>
              </c:layout>
              <c:showVal val="1"/>
            </c:dLbl>
            <c:dLbl>
              <c:idx val="1"/>
              <c:layout>
                <c:manualLayout>
                  <c:x val="-2.0515345478418132E-2"/>
                  <c:y val="0"/>
                </c:manualLayout>
              </c:layout>
              <c:showVal val="1"/>
            </c:dLbl>
            <c:dLbl>
              <c:idx val="2"/>
              <c:layout>
                <c:manualLayout>
                  <c:x val="-1.2309207287050717E-2"/>
                  <c:y val="0"/>
                </c:manualLayout>
              </c:layout>
              <c:showVal val="1"/>
            </c:dLbl>
            <c:spPr>
              <a:solidFill>
                <a:sysClr val="window" lastClr="FFFFFF"/>
              </a:solidFill>
            </c:spPr>
            <c:txPr>
              <a:bodyPr/>
              <a:lstStyle/>
              <a:p>
                <a:pPr>
                  <a:defRPr sz="900" b="1"/>
                </a:pPr>
                <a:endParaRPr lang="sk-SK"/>
              </a:p>
            </c:txPr>
            <c:showVal val="1"/>
          </c:dLbls>
          <c:cat>
            <c:strRef>
              <c:f>'Zborov-podľa príchodu'!$Z$246:$Z$249</c:f>
              <c:strCache>
                <c:ptCount val="4"/>
                <c:pt idx="0">
                  <c:v>Ženy:</c:v>
                </c:pt>
                <c:pt idx="1">
                  <c:v>vydaté:</c:v>
                </c:pt>
                <c:pt idx="2">
                  <c:v>slobodné:</c:v>
                </c:pt>
                <c:pt idx="3">
                  <c:v>neuvedené:</c:v>
                </c:pt>
              </c:strCache>
            </c:strRef>
          </c:cat>
          <c:val>
            <c:numRef>
              <c:f>'Zborov-podľa príchodu'!$AA$246:$AA$249</c:f>
              <c:numCache>
                <c:formatCode>0</c:formatCode>
                <c:ptCount val="4"/>
                <c:pt idx="0" formatCode="General">
                  <c:v>24</c:v>
                </c:pt>
                <c:pt idx="1">
                  <c:v>16</c:v>
                </c:pt>
                <c:pt idx="2">
                  <c:v>8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spPr>
            <a:solidFill>
              <a:srgbClr val="FFFF99"/>
            </a:solidFill>
            <a:ln w="12700">
              <a:solidFill>
                <a:schemeClr val="tx1">
                  <a:lumMod val="95000"/>
                  <a:lumOff val="5000"/>
                </a:schemeClr>
              </a:solidFill>
            </a:ln>
          </c:spPr>
          <c:dLbls>
            <c:dLbl>
              <c:idx val="0"/>
              <c:layout>
                <c:manualLayout>
                  <c:x val="4.3109257750372706E-2"/>
                  <c:y val="5.4512416717141191E-3"/>
                </c:manualLayout>
              </c:layout>
              <c:showVal val="1"/>
            </c:dLbl>
            <c:spPr>
              <a:solidFill>
                <a:schemeClr val="bg1"/>
              </a:solidFill>
            </c:spPr>
            <c:txPr>
              <a:bodyPr/>
              <a:lstStyle/>
              <a:p>
                <a:pPr>
                  <a:defRPr sz="800"/>
                </a:pPr>
                <a:endParaRPr lang="sk-SK"/>
              </a:p>
            </c:txPr>
            <c:showVal val="1"/>
          </c:dLbls>
          <c:cat>
            <c:strRef>
              <c:f>'Zborov-podľa príchodu'!$Z$246:$Z$249</c:f>
              <c:strCache>
                <c:ptCount val="4"/>
                <c:pt idx="0">
                  <c:v>Ženy:</c:v>
                </c:pt>
                <c:pt idx="1">
                  <c:v>vydaté:</c:v>
                </c:pt>
                <c:pt idx="2">
                  <c:v>slobodné:</c:v>
                </c:pt>
                <c:pt idx="3">
                  <c:v>neuvedené:</c:v>
                </c:pt>
              </c:strCache>
            </c:strRef>
          </c:cat>
          <c:val>
            <c:numRef>
              <c:f>'Zborov-podľa príchodu'!$AB$246:$AB$249</c:f>
              <c:numCache>
                <c:formatCode>0.0"%"</c:formatCode>
                <c:ptCount val="4"/>
                <c:pt idx="0">
                  <c:v>10.041841004184098</c:v>
                </c:pt>
                <c:pt idx="1">
                  <c:v>66.666666666666671</c:v>
                </c:pt>
                <c:pt idx="2">
                  <c:v>33.333333333333336</c:v>
                </c:pt>
                <c:pt idx="3">
                  <c:v>0</c:v>
                </c:pt>
              </c:numCache>
            </c:numRef>
          </c:val>
        </c:ser>
        <c:axId val="74832128"/>
        <c:axId val="75431936"/>
      </c:barChart>
      <c:catAx>
        <c:axId val="74832128"/>
        <c:scaling>
          <c:orientation val="minMax"/>
        </c:scaling>
        <c:axPos val="b"/>
        <c:tickLblPos val="nextTo"/>
        <c:txPr>
          <a:bodyPr/>
          <a:lstStyle/>
          <a:p>
            <a:pPr>
              <a:defRPr sz="800" i="1"/>
            </a:pPr>
            <a:endParaRPr lang="sk-SK"/>
          </a:p>
        </c:txPr>
        <c:crossAx val="75431936"/>
        <c:crosses val="autoZero"/>
        <c:auto val="1"/>
        <c:lblAlgn val="ctr"/>
        <c:lblOffset val="100"/>
      </c:catAx>
      <c:valAx>
        <c:axId val="75431936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 sz="800"/>
            </a:pPr>
            <a:endParaRPr lang="sk-SK"/>
          </a:p>
        </c:txPr>
        <c:crossAx val="74832128"/>
        <c:crosses val="autoZero"/>
        <c:crossBetween val="between"/>
      </c:valAx>
    </c:plotArea>
    <c:legend>
      <c:legendPos val="r"/>
      <c:legendEntry>
        <c:idx val="1"/>
        <c:delete val="1"/>
      </c:legendEntry>
      <c:layout>
        <c:manualLayout>
          <c:xMode val="edge"/>
          <c:yMode val="edge"/>
          <c:x val="0.6560575709674008"/>
          <c:y val="1.9182209746267463E-2"/>
          <c:w val="0.16972090988626881"/>
          <c:h val="0.14161000463177398"/>
        </c:manualLayout>
      </c:layout>
      <c:spPr>
        <a:solidFill>
          <a:schemeClr val="bg1"/>
        </a:solidFill>
      </c:spPr>
      <c:txPr>
        <a:bodyPr/>
        <a:lstStyle/>
        <a:p>
          <a:pPr>
            <a:defRPr b="1"/>
          </a:pPr>
          <a:endParaRPr lang="sk-SK"/>
        </a:p>
      </c:txPr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k-SK"/>
  <c:chart>
    <c:plotArea>
      <c:layout>
        <c:manualLayout>
          <c:layoutTarget val="inner"/>
          <c:xMode val="edge"/>
          <c:yMode val="edge"/>
          <c:x val="7.0599518810148934E-2"/>
          <c:y val="2.8252405949256338E-2"/>
          <c:w val="0.92584623797025367"/>
          <c:h val="0.85378062117235343"/>
        </c:manualLayout>
      </c:layout>
      <c:barChart>
        <c:barDir val="col"/>
        <c:grouping val="clustered"/>
        <c:ser>
          <c:idx val="0"/>
          <c:order val="0"/>
          <c:tx>
            <c:strRef>
              <c:f>'Zborov-podľa príchodu'!$W$246</c:f>
              <c:strCache>
                <c:ptCount val="1"/>
                <c:pt idx="0">
                  <c:v>Muži:</c:v>
                </c:pt>
              </c:strCache>
            </c:strRef>
          </c:tx>
          <c:spPr>
            <a:solidFill>
              <a:srgbClr val="A5E739"/>
            </a:solidFill>
            <a:ln w="12700">
              <a:solidFill>
                <a:schemeClr val="tx1">
                  <a:lumMod val="95000"/>
                  <a:lumOff val="5000"/>
                </a:schemeClr>
              </a:solidFill>
            </a:ln>
          </c:spPr>
          <c:dLbls>
            <c:spPr>
              <a:solidFill>
                <a:sysClr val="window" lastClr="FFFFFF"/>
              </a:solidFill>
            </c:spPr>
            <c:txPr>
              <a:bodyPr/>
              <a:lstStyle/>
              <a:p>
                <a:pPr>
                  <a:defRPr sz="900" b="1"/>
                </a:pPr>
                <a:endParaRPr lang="sk-SK"/>
              </a:p>
            </c:txPr>
            <c:showVal val="1"/>
          </c:dLbls>
          <c:cat>
            <c:strRef>
              <c:f>'Zborov-podľa príchodu'!$W$246:$W$249</c:f>
              <c:strCache>
                <c:ptCount val="4"/>
                <c:pt idx="0">
                  <c:v>Muži:</c:v>
                </c:pt>
                <c:pt idx="1">
                  <c:v>ženatí:</c:v>
                </c:pt>
                <c:pt idx="2">
                  <c:v>slobodní:</c:v>
                </c:pt>
                <c:pt idx="3">
                  <c:v>neuvedené:</c:v>
                </c:pt>
              </c:strCache>
            </c:strRef>
          </c:cat>
          <c:val>
            <c:numRef>
              <c:f>'Zborov-podľa príchodu'!$X$246:$X$249</c:f>
              <c:numCache>
                <c:formatCode>General</c:formatCode>
                <c:ptCount val="4"/>
                <c:pt idx="0">
                  <c:v>215</c:v>
                </c:pt>
                <c:pt idx="1">
                  <c:v>147</c:v>
                </c:pt>
                <c:pt idx="2">
                  <c:v>58</c:v>
                </c:pt>
                <c:pt idx="3">
                  <c:v>10</c:v>
                </c:pt>
              </c:numCache>
            </c:numRef>
          </c:val>
        </c:ser>
        <c:ser>
          <c:idx val="1"/>
          <c:order val="1"/>
          <c:spPr>
            <a:solidFill>
              <a:srgbClr val="FFFF99"/>
            </a:solidFill>
            <a:ln w="12700">
              <a:solidFill>
                <a:schemeClr val="tx1">
                  <a:lumMod val="95000"/>
                  <a:lumOff val="5000"/>
                </a:schemeClr>
              </a:solidFill>
            </a:ln>
          </c:spPr>
          <c:dLbls>
            <c:dLbl>
              <c:idx val="0"/>
              <c:layout>
                <c:manualLayout>
                  <c:x val="3.5195968608444914E-2"/>
                  <c:y val="0"/>
                </c:manualLayout>
              </c:layout>
              <c:showVal val="1"/>
            </c:dLbl>
            <c:dLbl>
              <c:idx val="1"/>
              <c:layout>
                <c:manualLayout>
                  <c:x val="3.0046932440718915E-2"/>
                  <c:y val="0"/>
                </c:manualLayout>
              </c:layout>
              <c:showVal val="1"/>
            </c:dLbl>
            <c:dLbl>
              <c:idx val="2"/>
              <c:layout>
                <c:manualLayout>
                  <c:x val="3.0732502277945252E-2"/>
                  <c:y val="1.0901992903331797E-2"/>
                </c:manualLayout>
              </c:layout>
              <c:showVal val="1"/>
            </c:dLbl>
            <c:dLbl>
              <c:idx val="3"/>
              <c:layout>
                <c:manualLayout>
                  <c:x val="1.9625600512088632E-2"/>
                  <c:y val="0"/>
                </c:manualLayout>
              </c:layout>
              <c:showVal val="1"/>
            </c:dLbl>
            <c:spPr>
              <a:solidFill>
                <a:schemeClr val="bg1"/>
              </a:solidFill>
            </c:spPr>
            <c:txPr>
              <a:bodyPr/>
              <a:lstStyle/>
              <a:p>
                <a:pPr>
                  <a:defRPr sz="800"/>
                </a:pPr>
                <a:endParaRPr lang="sk-SK"/>
              </a:p>
            </c:txPr>
            <c:showVal val="1"/>
          </c:dLbls>
          <c:cat>
            <c:strRef>
              <c:f>'Zborov-podľa príchodu'!$W$246:$W$249</c:f>
              <c:strCache>
                <c:ptCount val="4"/>
                <c:pt idx="0">
                  <c:v>Muži:</c:v>
                </c:pt>
                <c:pt idx="1">
                  <c:v>ženatí:</c:v>
                </c:pt>
                <c:pt idx="2">
                  <c:v>slobodní:</c:v>
                </c:pt>
                <c:pt idx="3">
                  <c:v>neuvedené:</c:v>
                </c:pt>
              </c:strCache>
            </c:strRef>
          </c:cat>
          <c:val>
            <c:numRef>
              <c:f>'Zborov-podľa príchodu'!$Y$246:$Y$249</c:f>
              <c:numCache>
                <c:formatCode>0.0"%"</c:formatCode>
                <c:ptCount val="4"/>
                <c:pt idx="0">
                  <c:v>89.958158995815893</c:v>
                </c:pt>
                <c:pt idx="1">
                  <c:v>68.372093023255772</c:v>
                </c:pt>
                <c:pt idx="2">
                  <c:v>26.976744186046513</c:v>
                </c:pt>
                <c:pt idx="3">
                  <c:v>4.6511627906976791</c:v>
                </c:pt>
              </c:numCache>
            </c:numRef>
          </c:val>
        </c:ser>
        <c:axId val="75445376"/>
        <c:axId val="75446912"/>
      </c:barChart>
      <c:catAx>
        <c:axId val="75445376"/>
        <c:scaling>
          <c:orientation val="minMax"/>
        </c:scaling>
        <c:axPos val="b"/>
        <c:tickLblPos val="nextTo"/>
        <c:txPr>
          <a:bodyPr/>
          <a:lstStyle/>
          <a:p>
            <a:pPr>
              <a:defRPr sz="800" i="1"/>
            </a:pPr>
            <a:endParaRPr lang="sk-SK"/>
          </a:p>
        </c:txPr>
        <c:crossAx val="75446912"/>
        <c:crosses val="autoZero"/>
        <c:auto val="1"/>
        <c:lblAlgn val="ctr"/>
        <c:lblOffset val="100"/>
      </c:catAx>
      <c:valAx>
        <c:axId val="75446912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 sz="800"/>
            </a:pPr>
            <a:endParaRPr lang="sk-SK"/>
          </a:p>
        </c:txPr>
        <c:crossAx val="75445376"/>
        <c:crosses val="autoZero"/>
        <c:crossBetween val="between"/>
        <c:majorUnit val="30"/>
      </c:valAx>
    </c:plotArea>
    <c:legend>
      <c:legendPos val="r"/>
      <c:legendEntry>
        <c:idx val="1"/>
        <c:delete val="1"/>
      </c:legendEntry>
      <c:layout>
        <c:manualLayout>
          <c:xMode val="edge"/>
          <c:yMode val="edge"/>
          <c:x val="0.63255032672155098"/>
          <c:y val="1.9969396711756085E-2"/>
          <c:w val="0.21527446769688549"/>
          <c:h val="0.13464311752697591"/>
        </c:manualLayout>
      </c:layout>
      <c:spPr>
        <a:solidFill>
          <a:schemeClr val="bg1"/>
        </a:solidFill>
      </c:spPr>
      <c:txPr>
        <a:bodyPr/>
        <a:lstStyle/>
        <a:p>
          <a:pPr>
            <a:defRPr b="1"/>
          </a:pPr>
          <a:endParaRPr lang="sk-SK"/>
        </a:p>
      </c:txPr>
    </c:legend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k-SK"/>
  <c:chart>
    <c:plotArea>
      <c:layout>
        <c:manualLayout>
          <c:layoutTarget val="inner"/>
          <c:xMode val="edge"/>
          <c:yMode val="edge"/>
          <c:x val="8.0192094832842897E-2"/>
          <c:y val="2.8252405949256338E-2"/>
          <c:w val="0.91980790516715716"/>
          <c:h val="0.82798510863225427"/>
        </c:manualLayout>
      </c:layout>
      <c:barChart>
        <c:barDir val="col"/>
        <c:grouping val="clustered"/>
        <c:ser>
          <c:idx val="0"/>
          <c:order val="0"/>
          <c:tx>
            <c:strRef>
              <c:f>'Zborov-podľa príchodu'!$S$266</c:f>
              <c:strCache>
                <c:ptCount val="1"/>
                <c:pt idx="0">
                  <c:v>Prístavy vylodenia v USA.</c:v>
                </c:pt>
              </c:strCache>
            </c:strRef>
          </c:tx>
          <c:spPr>
            <a:solidFill>
              <a:srgbClr val="00B0F0"/>
            </a:solidFill>
            <a:ln w="12700">
              <a:solidFill>
                <a:schemeClr val="tx1">
                  <a:lumMod val="95000"/>
                  <a:lumOff val="5000"/>
                </a:schemeClr>
              </a:solidFill>
            </a:ln>
          </c:spPr>
          <c:dLbls>
            <c:spPr>
              <a:solidFill>
                <a:schemeClr val="bg1"/>
              </a:solidFill>
            </c:spPr>
            <c:txPr>
              <a:bodyPr/>
              <a:lstStyle/>
              <a:p>
                <a:pPr>
                  <a:defRPr sz="800" b="1">
                    <a:latin typeface="Verdana" pitchFamily="34" charset="0"/>
                    <a:ea typeface="Verdana" pitchFamily="34" charset="0"/>
                    <a:cs typeface="Verdana" pitchFamily="34" charset="0"/>
                  </a:defRPr>
                </a:pPr>
                <a:endParaRPr lang="sk-SK"/>
              </a:p>
            </c:txPr>
            <c:showVal val="1"/>
          </c:dLbls>
          <c:cat>
            <c:strRef>
              <c:f>'Zborov-podľa príchodu'!$S$267:$S$270</c:f>
              <c:strCache>
                <c:ptCount val="4"/>
                <c:pt idx="0">
                  <c:v>New York</c:v>
                </c:pt>
                <c:pt idx="1">
                  <c:v>Baltimore</c:v>
                </c:pt>
                <c:pt idx="2">
                  <c:v>Philadelphia</c:v>
                </c:pt>
                <c:pt idx="3">
                  <c:v>Boston</c:v>
                </c:pt>
              </c:strCache>
            </c:strRef>
          </c:cat>
          <c:val>
            <c:numRef>
              <c:f>'Zborov-podľa príchodu'!$T$267:$T$270</c:f>
              <c:numCache>
                <c:formatCode>0</c:formatCode>
                <c:ptCount val="4"/>
                <c:pt idx="0">
                  <c:v>183</c:v>
                </c:pt>
                <c:pt idx="1">
                  <c:v>56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spPr>
            <a:solidFill>
              <a:srgbClr val="FF0000"/>
            </a:solidFill>
            <a:ln w="12700">
              <a:solidFill>
                <a:schemeClr val="tx1">
                  <a:lumMod val="95000"/>
                  <a:lumOff val="5000"/>
                </a:schemeClr>
              </a:solidFill>
            </a:ln>
          </c:spPr>
          <c:dLbls>
            <c:dLbl>
              <c:idx val="0"/>
              <c:layout>
                <c:manualLayout>
                  <c:x val="1.4938751120406359E-2"/>
                  <c:y val="0"/>
                </c:manualLayout>
              </c:layout>
              <c:showVal val="1"/>
            </c:dLbl>
            <c:dLbl>
              <c:idx val="1"/>
              <c:layout>
                <c:manualLayout>
                  <c:x val="1.1951000896325076E-2"/>
                  <c:y val="0"/>
                </c:manualLayout>
              </c:layout>
              <c:showVal val="1"/>
            </c:dLbl>
            <c:spPr>
              <a:solidFill>
                <a:schemeClr val="bg1"/>
              </a:solidFill>
            </c:spPr>
            <c:txPr>
              <a:bodyPr/>
              <a:lstStyle/>
              <a:p>
                <a:pPr>
                  <a:defRPr sz="800"/>
                </a:pPr>
                <a:endParaRPr lang="sk-SK"/>
              </a:p>
            </c:txPr>
            <c:showVal val="1"/>
          </c:dLbls>
          <c:cat>
            <c:strRef>
              <c:f>'Zborov-podľa príchodu'!$S$267:$S$270</c:f>
              <c:strCache>
                <c:ptCount val="4"/>
                <c:pt idx="0">
                  <c:v>New York</c:v>
                </c:pt>
                <c:pt idx="1">
                  <c:v>Baltimore</c:v>
                </c:pt>
                <c:pt idx="2">
                  <c:v>Philadelphia</c:v>
                </c:pt>
                <c:pt idx="3">
                  <c:v>Boston</c:v>
                </c:pt>
              </c:strCache>
            </c:strRef>
          </c:cat>
          <c:val>
            <c:numRef>
              <c:f>'Zborov-podľa príchodu'!$U$267:$U$270</c:f>
              <c:numCache>
                <c:formatCode>0.0"%"</c:formatCode>
                <c:ptCount val="4"/>
                <c:pt idx="0">
                  <c:v>76.569037656903717</c:v>
                </c:pt>
                <c:pt idx="1">
                  <c:v>23.430962343096233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axId val="75579392"/>
        <c:axId val="75580928"/>
      </c:barChart>
      <c:catAx>
        <c:axId val="75579392"/>
        <c:scaling>
          <c:orientation val="minMax"/>
        </c:scaling>
        <c:axPos val="b"/>
        <c:tickLblPos val="nextTo"/>
        <c:txPr>
          <a:bodyPr/>
          <a:lstStyle/>
          <a:p>
            <a:pPr>
              <a:defRPr sz="800" i="1"/>
            </a:pPr>
            <a:endParaRPr lang="sk-SK"/>
          </a:p>
        </c:txPr>
        <c:crossAx val="75580928"/>
        <c:crosses val="autoZero"/>
        <c:auto val="1"/>
        <c:lblAlgn val="ctr"/>
        <c:lblOffset val="100"/>
      </c:catAx>
      <c:valAx>
        <c:axId val="75580928"/>
        <c:scaling>
          <c:orientation val="minMax"/>
        </c:scaling>
        <c:axPos val="l"/>
        <c:majorGridlines/>
        <c:numFmt formatCode="0" sourceLinked="1"/>
        <c:tickLblPos val="nextTo"/>
        <c:txPr>
          <a:bodyPr/>
          <a:lstStyle/>
          <a:p>
            <a:pPr>
              <a:defRPr sz="800"/>
            </a:pPr>
            <a:endParaRPr lang="sk-SK"/>
          </a:p>
        </c:txPr>
        <c:crossAx val="75579392"/>
        <c:crosses val="autoZero"/>
        <c:crossBetween val="between"/>
        <c:majorUnit val="25"/>
      </c:valAx>
    </c:plotArea>
    <c:legend>
      <c:legendPos val="r"/>
      <c:legendEntry>
        <c:idx val="1"/>
        <c:delete val="1"/>
      </c:legendEntry>
      <c:layout>
        <c:manualLayout>
          <c:xMode val="edge"/>
          <c:yMode val="edge"/>
          <c:x val="0.46124135051299897"/>
          <c:y val="3.2215296004666452E-2"/>
          <c:w val="0.42117657877993048"/>
          <c:h val="8.3717191601050026E-2"/>
        </c:manualLayout>
      </c:layout>
      <c:spPr>
        <a:solidFill>
          <a:sysClr val="window" lastClr="FFFFFF"/>
        </a:solidFill>
      </c:spPr>
      <c:txPr>
        <a:bodyPr/>
        <a:lstStyle/>
        <a:p>
          <a:pPr>
            <a:defRPr sz="800" b="1">
              <a:latin typeface="Verdana" pitchFamily="34" charset="0"/>
              <a:ea typeface="Verdana" pitchFamily="34" charset="0"/>
              <a:cs typeface="Verdana" pitchFamily="34" charset="0"/>
            </a:defRPr>
          </a:pPr>
          <a:endParaRPr lang="sk-SK"/>
        </a:p>
      </c:txPr>
    </c:legend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k-SK"/>
  <c:chart>
    <c:plotArea>
      <c:layout>
        <c:manualLayout>
          <c:layoutTarget val="inner"/>
          <c:xMode val="edge"/>
          <c:yMode val="edge"/>
          <c:x val="5.8554710187508199E-2"/>
          <c:y val="2.6701000212811247E-2"/>
          <c:w val="0.94040155266120651"/>
          <c:h val="0.84374547776122599"/>
        </c:manualLayout>
      </c:layout>
      <c:barChart>
        <c:barDir val="col"/>
        <c:grouping val="clustered"/>
        <c:ser>
          <c:idx val="0"/>
          <c:order val="0"/>
          <c:tx>
            <c:strRef>
              <c:f>'Zborov-podľa príchodu'!$S$255</c:f>
              <c:strCache>
                <c:ptCount val="1"/>
                <c:pt idx="0">
                  <c:v>Prístavy z ktorých vyplávali do USA.</c:v>
                </c:pt>
              </c:strCache>
            </c:strRef>
          </c:tx>
          <c:spPr>
            <a:solidFill>
              <a:srgbClr val="00B0F0"/>
            </a:solidFill>
            <a:ln w="12700">
              <a:solidFill>
                <a:schemeClr val="tx1">
                  <a:lumMod val="95000"/>
                  <a:lumOff val="5000"/>
                </a:schemeClr>
              </a:solidFill>
            </a:ln>
          </c:spPr>
          <c:dLbls>
            <c:spPr>
              <a:solidFill>
                <a:sysClr val="window" lastClr="FFFFFF"/>
              </a:solidFill>
            </c:spPr>
            <c:txPr>
              <a:bodyPr/>
              <a:lstStyle/>
              <a:p>
                <a:pPr>
                  <a:defRPr sz="800" b="1">
                    <a:latin typeface="Verdana" pitchFamily="34" charset="0"/>
                    <a:ea typeface="Verdana" pitchFamily="34" charset="0"/>
                    <a:cs typeface="Verdana" pitchFamily="34" charset="0"/>
                  </a:defRPr>
                </a:pPr>
                <a:endParaRPr lang="sk-SK"/>
              </a:p>
            </c:txPr>
            <c:showVal val="1"/>
          </c:dLbls>
          <c:cat>
            <c:strRef>
              <c:f>'Zborov-podľa príchodu'!$S$256:$S$262</c:f>
              <c:strCache>
                <c:ptCount val="7"/>
                <c:pt idx="0">
                  <c:v>Brémy</c:v>
                </c:pt>
                <c:pt idx="1">
                  <c:v>Hamburg</c:v>
                </c:pt>
                <c:pt idx="2">
                  <c:v>Antwerp</c:v>
                </c:pt>
                <c:pt idx="3">
                  <c:v>Rotterdam</c:v>
                </c:pt>
                <c:pt idx="4">
                  <c:v>Le Havre</c:v>
                </c:pt>
                <c:pt idx="5">
                  <c:v>Liverpool</c:v>
                </c:pt>
                <c:pt idx="6">
                  <c:v>Cuxhaven</c:v>
                </c:pt>
              </c:strCache>
            </c:strRef>
          </c:cat>
          <c:val>
            <c:numRef>
              <c:f>'Zborov-podľa príchodu'!$T$256:$T$262</c:f>
              <c:numCache>
                <c:formatCode>0</c:formatCode>
                <c:ptCount val="7"/>
                <c:pt idx="0">
                  <c:v>209</c:v>
                </c:pt>
                <c:pt idx="1">
                  <c:v>13</c:v>
                </c:pt>
                <c:pt idx="2">
                  <c:v>9</c:v>
                </c:pt>
                <c:pt idx="3">
                  <c:v>3</c:v>
                </c:pt>
                <c:pt idx="4">
                  <c:v>2</c:v>
                </c:pt>
                <c:pt idx="5">
                  <c:v>2</c:v>
                </c:pt>
                <c:pt idx="6">
                  <c:v>1</c:v>
                </c:pt>
              </c:numCache>
            </c:numRef>
          </c:val>
        </c:ser>
        <c:ser>
          <c:idx val="1"/>
          <c:order val="1"/>
          <c:spPr>
            <a:solidFill>
              <a:srgbClr val="FF0000"/>
            </a:solidFill>
            <a:ln w="12700">
              <a:solidFill>
                <a:schemeClr val="tx1">
                  <a:lumMod val="95000"/>
                  <a:lumOff val="5000"/>
                </a:schemeClr>
              </a:solidFill>
            </a:ln>
          </c:spPr>
          <c:dLbls>
            <c:dLbl>
              <c:idx val="0"/>
              <c:layout>
                <c:manualLayout>
                  <c:x val="1.5787809628574841E-2"/>
                  <c:y val="-4.8309178743961463E-3"/>
                </c:manualLayout>
              </c:layout>
              <c:showVal val="1"/>
            </c:dLbl>
            <c:dLbl>
              <c:idx val="1"/>
              <c:layout>
                <c:manualLayout>
                  <c:x val="1.0525206419049898E-2"/>
                  <c:y val="0"/>
                </c:manualLayout>
              </c:layout>
              <c:showVal val="1"/>
            </c:dLbl>
            <c:dLbl>
              <c:idx val="2"/>
              <c:layout>
                <c:manualLayout>
                  <c:x val="1.2279407488891536E-2"/>
                  <c:y val="-9.6618357487922701E-3"/>
                </c:manualLayout>
              </c:layout>
              <c:showVal val="1"/>
            </c:dLbl>
            <c:spPr>
              <a:solidFill>
                <a:schemeClr val="bg1"/>
              </a:solidFill>
            </c:spPr>
            <c:txPr>
              <a:bodyPr/>
              <a:lstStyle/>
              <a:p>
                <a:pPr>
                  <a:defRPr sz="900"/>
                </a:pPr>
                <a:endParaRPr lang="sk-SK"/>
              </a:p>
            </c:txPr>
            <c:showVal val="1"/>
          </c:dLbls>
          <c:cat>
            <c:strRef>
              <c:f>'Zborov-podľa príchodu'!$S$256:$S$262</c:f>
              <c:strCache>
                <c:ptCount val="7"/>
                <c:pt idx="0">
                  <c:v>Brémy</c:v>
                </c:pt>
                <c:pt idx="1">
                  <c:v>Hamburg</c:v>
                </c:pt>
                <c:pt idx="2">
                  <c:v>Antwerp</c:v>
                </c:pt>
                <c:pt idx="3">
                  <c:v>Rotterdam</c:v>
                </c:pt>
                <c:pt idx="4">
                  <c:v>Le Havre</c:v>
                </c:pt>
                <c:pt idx="5">
                  <c:v>Liverpool</c:v>
                </c:pt>
                <c:pt idx="6">
                  <c:v>Cuxhaven</c:v>
                </c:pt>
              </c:strCache>
            </c:strRef>
          </c:cat>
          <c:val>
            <c:numRef>
              <c:f>'Zborov-podľa príchodu'!$U$256:$U$262</c:f>
              <c:numCache>
                <c:formatCode>0.0"%"</c:formatCode>
                <c:ptCount val="7"/>
                <c:pt idx="0">
                  <c:v>87.447698744769895</c:v>
                </c:pt>
                <c:pt idx="1">
                  <c:v>5.4393305439330568</c:v>
                </c:pt>
                <c:pt idx="2">
                  <c:v>3.7656903765690388</c:v>
                </c:pt>
                <c:pt idx="3">
                  <c:v>1.2552301255230125</c:v>
                </c:pt>
                <c:pt idx="4">
                  <c:v>0.83682008368200866</c:v>
                </c:pt>
                <c:pt idx="5">
                  <c:v>0.83682008368200866</c:v>
                </c:pt>
                <c:pt idx="6">
                  <c:v>0.41841004184100433</c:v>
                </c:pt>
              </c:numCache>
            </c:numRef>
          </c:val>
        </c:ser>
        <c:axId val="75594368"/>
        <c:axId val="75624832"/>
      </c:barChart>
      <c:catAx>
        <c:axId val="75594368"/>
        <c:scaling>
          <c:orientation val="minMax"/>
        </c:scaling>
        <c:axPos val="b"/>
        <c:tickLblPos val="nextTo"/>
        <c:txPr>
          <a:bodyPr/>
          <a:lstStyle/>
          <a:p>
            <a:pPr>
              <a:defRPr sz="800" i="1"/>
            </a:pPr>
            <a:endParaRPr lang="sk-SK"/>
          </a:p>
        </c:txPr>
        <c:crossAx val="75624832"/>
        <c:crosses val="autoZero"/>
        <c:auto val="1"/>
        <c:lblAlgn val="ctr"/>
        <c:lblOffset val="100"/>
      </c:catAx>
      <c:valAx>
        <c:axId val="75624832"/>
        <c:scaling>
          <c:orientation val="minMax"/>
        </c:scaling>
        <c:axPos val="l"/>
        <c:majorGridlines/>
        <c:numFmt formatCode="0" sourceLinked="1"/>
        <c:tickLblPos val="nextTo"/>
        <c:txPr>
          <a:bodyPr/>
          <a:lstStyle/>
          <a:p>
            <a:pPr>
              <a:defRPr sz="800"/>
            </a:pPr>
            <a:endParaRPr lang="sk-SK"/>
          </a:p>
        </c:txPr>
        <c:crossAx val="75594368"/>
        <c:crosses val="autoZero"/>
        <c:crossBetween val="between"/>
        <c:majorUnit val="30"/>
      </c:valAx>
    </c:plotArea>
    <c:legend>
      <c:legendPos val="r"/>
      <c:legendEntry>
        <c:idx val="1"/>
        <c:delete val="1"/>
      </c:legendEntry>
      <c:layout>
        <c:manualLayout>
          <c:xMode val="edge"/>
          <c:yMode val="edge"/>
          <c:x val="0.44095756616436382"/>
          <c:y val="3.6451747879341842E-2"/>
          <c:w val="0.55598468941382362"/>
          <c:h val="0.13965660542432196"/>
        </c:manualLayout>
      </c:layout>
      <c:spPr>
        <a:solidFill>
          <a:schemeClr val="bg1"/>
        </a:solidFill>
      </c:spPr>
      <c:txPr>
        <a:bodyPr/>
        <a:lstStyle/>
        <a:p>
          <a:pPr>
            <a:defRPr sz="800" b="1">
              <a:latin typeface="Verdana" pitchFamily="34" charset="0"/>
              <a:ea typeface="Verdana" pitchFamily="34" charset="0"/>
              <a:cs typeface="Verdana" pitchFamily="34" charset="0"/>
            </a:defRPr>
          </a:pPr>
          <a:endParaRPr lang="sk-SK"/>
        </a:p>
      </c:txPr>
    </c:legend>
    <c:plotVisOnly val="1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k-SK"/>
  <c:chart>
    <c:autoTitleDeleted val="1"/>
    <c:plotArea>
      <c:layout>
        <c:manualLayout>
          <c:layoutTarget val="inner"/>
          <c:xMode val="edge"/>
          <c:yMode val="edge"/>
          <c:x val="4.8145033007237735E-2"/>
          <c:y val="2.0824869250066089E-2"/>
          <c:w val="0.95171667462021792"/>
          <c:h val="0.89099039984866757"/>
        </c:manualLayout>
      </c:layout>
      <c:barChart>
        <c:barDir val="col"/>
        <c:grouping val="clustered"/>
        <c:ser>
          <c:idx val="0"/>
          <c:order val="0"/>
          <c:tx>
            <c:strRef>
              <c:f>'Zborov-podľa príchodu'!$X$256</c:f>
              <c:strCache>
                <c:ptCount val="1"/>
                <c:pt idx="0">
                  <c:v>Počet vysťahovalcov.</c:v>
                </c:pt>
              </c:strCache>
            </c:strRef>
          </c:tx>
          <c:spPr>
            <a:solidFill>
              <a:srgbClr val="FF0000"/>
            </a:solidFill>
            <a:ln w="12700">
              <a:solidFill>
                <a:schemeClr val="tx1">
                  <a:lumMod val="95000"/>
                  <a:lumOff val="5000"/>
                </a:schemeClr>
              </a:solidFill>
            </a:ln>
          </c:spPr>
          <c:dLbls>
            <c:spPr>
              <a:solidFill>
                <a:schemeClr val="bg1"/>
              </a:solidFill>
            </c:spPr>
            <c:txPr>
              <a:bodyPr/>
              <a:lstStyle/>
              <a:p>
                <a:pPr>
                  <a:defRPr sz="900"/>
                </a:pPr>
                <a:endParaRPr lang="sk-SK"/>
              </a:p>
            </c:txPr>
            <c:showVal val="1"/>
          </c:dLbls>
          <c:cat>
            <c:numRef>
              <c:f>'Zborov-podľa príchodu'!$W$257:$W$276</c:f>
              <c:numCache>
                <c:formatCode>General</c:formatCode>
                <c:ptCount val="20"/>
                <c:pt idx="0">
                  <c:v>1892</c:v>
                </c:pt>
                <c:pt idx="1">
                  <c:v>1896</c:v>
                </c:pt>
                <c:pt idx="2">
                  <c:v>1900</c:v>
                </c:pt>
                <c:pt idx="3">
                  <c:v>1901</c:v>
                </c:pt>
                <c:pt idx="4">
                  <c:v>1902</c:v>
                </c:pt>
                <c:pt idx="5">
                  <c:v>1903</c:v>
                </c:pt>
                <c:pt idx="6">
                  <c:v>1904</c:v>
                </c:pt>
                <c:pt idx="7">
                  <c:v>1905</c:v>
                </c:pt>
                <c:pt idx="8">
                  <c:v>1906</c:v>
                </c:pt>
                <c:pt idx="9">
                  <c:v>1907</c:v>
                </c:pt>
                <c:pt idx="10">
                  <c:v>1908</c:v>
                </c:pt>
                <c:pt idx="11">
                  <c:v>1909</c:v>
                </c:pt>
                <c:pt idx="12">
                  <c:v>1910</c:v>
                </c:pt>
                <c:pt idx="13">
                  <c:v>1911</c:v>
                </c:pt>
                <c:pt idx="14">
                  <c:v>1912</c:v>
                </c:pt>
                <c:pt idx="15">
                  <c:v>1913</c:v>
                </c:pt>
                <c:pt idx="16">
                  <c:v>1914</c:v>
                </c:pt>
                <c:pt idx="17">
                  <c:v>1920</c:v>
                </c:pt>
                <c:pt idx="18">
                  <c:v>1921</c:v>
                </c:pt>
                <c:pt idx="19">
                  <c:v>1923</c:v>
                </c:pt>
              </c:numCache>
            </c:numRef>
          </c:cat>
          <c:val>
            <c:numRef>
              <c:f>'Zborov-podľa príchodu'!$Y$257:$Y$276</c:f>
              <c:numCache>
                <c:formatCode>#,##0.0"%"</c:formatCode>
                <c:ptCount val="20"/>
                <c:pt idx="0">
                  <c:v>4.184100418410039</c:v>
                </c:pt>
                <c:pt idx="1">
                  <c:v>0.41841004184100433</c:v>
                </c:pt>
                <c:pt idx="2">
                  <c:v>10.878661087866108</c:v>
                </c:pt>
                <c:pt idx="3">
                  <c:v>10.878661087866108</c:v>
                </c:pt>
                <c:pt idx="4">
                  <c:v>8.3682008368200886</c:v>
                </c:pt>
                <c:pt idx="5">
                  <c:v>0.83682008368200866</c:v>
                </c:pt>
                <c:pt idx="6">
                  <c:v>7.9497907949790845</c:v>
                </c:pt>
                <c:pt idx="7">
                  <c:v>18.410041841004183</c:v>
                </c:pt>
                <c:pt idx="8">
                  <c:v>2.510460251046025</c:v>
                </c:pt>
                <c:pt idx="9">
                  <c:v>4.184100418410039</c:v>
                </c:pt>
                <c:pt idx="10">
                  <c:v>1.2552301255230125</c:v>
                </c:pt>
                <c:pt idx="11">
                  <c:v>12.133891213389122</c:v>
                </c:pt>
                <c:pt idx="12">
                  <c:v>5.0209205020920473</c:v>
                </c:pt>
                <c:pt idx="13">
                  <c:v>4.184100418410039</c:v>
                </c:pt>
                <c:pt idx="14">
                  <c:v>0.41841004184100433</c:v>
                </c:pt>
                <c:pt idx="15">
                  <c:v>2.510460251046025</c:v>
                </c:pt>
                <c:pt idx="16">
                  <c:v>2.0920502092050195</c:v>
                </c:pt>
                <c:pt idx="17">
                  <c:v>1.6736401673640167</c:v>
                </c:pt>
                <c:pt idx="18">
                  <c:v>0.83682008368200866</c:v>
                </c:pt>
                <c:pt idx="19">
                  <c:v>1.2552301255230125</c:v>
                </c:pt>
              </c:numCache>
            </c:numRef>
          </c:val>
        </c:ser>
        <c:axId val="75645312"/>
        <c:axId val="75646848"/>
      </c:barChart>
      <c:catAx>
        <c:axId val="75645312"/>
        <c:scaling>
          <c:orientation val="minMax"/>
        </c:scaling>
        <c:axPos val="b"/>
        <c:numFmt formatCode="General" sourceLinked="1"/>
        <c:tickLblPos val="nextTo"/>
        <c:txPr>
          <a:bodyPr/>
          <a:lstStyle/>
          <a:p>
            <a:pPr>
              <a:defRPr sz="800" i="1"/>
            </a:pPr>
            <a:endParaRPr lang="sk-SK"/>
          </a:p>
        </c:txPr>
        <c:crossAx val="75646848"/>
        <c:crosses val="autoZero"/>
        <c:auto val="1"/>
        <c:lblAlgn val="ctr"/>
        <c:lblOffset val="100"/>
      </c:catAx>
      <c:valAx>
        <c:axId val="75646848"/>
        <c:scaling>
          <c:orientation val="minMax"/>
        </c:scaling>
        <c:axPos val="l"/>
        <c:majorGridlines/>
        <c:numFmt formatCode="#,##0.0&quot;%&quot;" sourceLinked="1"/>
        <c:tickLblPos val="nextTo"/>
        <c:txPr>
          <a:bodyPr/>
          <a:lstStyle/>
          <a:p>
            <a:pPr>
              <a:defRPr sz="800"/>
            </a:pPr>
            <a:endParaRPr lang="sk-SK"/>
          </a:p>
        </c:txPr>
        <c:crossAx val="75645312"/>
        <c:crosses val="autoZero"/>
        <c:crossBetween val="between"/>
      </c:valAx>
    </c:plotArea>
    <c:legend>
      <c:legendPos val="r"/>
      <c:legendEntry>
        <c:idx val="0"/>
        <c:txPr>
          <a:bodyPr/>
          <a:lstStyle/>
          <a:p>
            <a:pPr>
              <a:defRPr sz="900" b="1">
                <a:latin typeface="Verdana" pitchFamily="34" charset="0"/>
                <a:ea typeface="Verdana" pitchFamily="34" charset="0"/>
                <a:cs typeface="Verdana" pitchFamily="34" charset="0"/>
              </a:defRPr>
            </a:pPr>
            <a:endParaRPr lang="sk-SK"/>
          </a:p>
        </c:txPr>
      </c:legendEntry>
      <c:layout>
        <c:manualLayout>
          <c:xMode val="edge"/>
          <c:yMode val="edge"/>
          <c:x val="0.58917491551938905"/>
          <c:y val="1.1870406555445924E-2"/>
          <c:w val="0.31110062769236968"/>
          <c:h val="0.10948305141218591"/>
        </c:manualLayout>
      </c:layout>
      <c:spPr>
        <a:solidFill>
          <a:sysClr val="window" lastClr="FFFFFF"/>
        </a:solidFill>
      </c:spPr>
      <c:txPr>
        <a:bodyPr/>
        <a:lstStyle/>
        <a:p>
          <a:pPr>
            <a:defRPr sz="900"/>
          </a:pPr>
          <a:endParaRPr lang="sk-SK"/>
        </a:p>
      </c:txPr>
    </c:legend>
    <c:plotVisOnly val="1"/>
  </c:chart>
  <c:externalData r:id="rId1"/>
</c:chartSpace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3F3A56-5589-4474-87B1-4960C7627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4560</TotalTime>
  <Pages>16</Pages>
  <Words>4896</Words>
  <Characters>27909</Characters>
  <Application>Microsoft Office Word</Application>
  <DocSecurity>0</DocSecurity>
  <Lines>232</Lines>
  <Paragraphs>65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ThinkPAD</dc:creator>
  <cp:lastModifiedBy>ThinkPAD</cp:lastModifiedBy>
  <cp:revision>382</cp:revision>
  <cp:lastPrinted>2017-01-10T17:28:00Z</cp:lastPrinted>
  <dcterms:created xsi:type="dcterms:W3CDTF">2014-10-08T08:15:00Z</dcterms:created>
  <dcterms:modified xsi:type="dcterms:W3CDTF">2017-01-10T17:36:00Z</dcterms:modified>
</cp:coreProperties>
</file>